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862" w:rsidRPr="007E2862" w:rsidRDefault="007E2862" w:rsidP="009368E4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2862">
        <w:rPr>
          <w:rFonts w:ascii="Times New Roman" w:hAnsi="Times New Roman" w:cs="Times New Roman"/>
          <w:b/>
          <w:bCs/>
          <w:sz w:val="24"/>
          <w:szCs w:val="24"/>
        </w:rPr>
        <w:t>Министерство образования и науки Республики Татарстан</w:t>
      </w:r>
    </w:p>
    <w:p w:rsidR="007E2862" w:rsidRPr="007E2862" w:rsidRDefault="007E2862" w:rsidP="009368E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2862">
        <w:rPr>
          <w:rFonts w:ascii="Times New Roman" w:hAnsi="Times New Roman" w:cs="Times New Roman"/>
          <w:b/>
          <w:bCs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7E2862" w:rsidRPr="007E2862" w:rsidRDefault="007E2862" w:rsidP="009368E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2862"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</w:rPr>
        <w:t>Сабинский аграрный колледж</w:t>
      </w:r>
      <w:r w:rsidRPr="007E2862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7E2862" w:rsidRP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862" w:rsidRP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862" w:rsidRP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862" w:rsidRP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862" w:rsidRP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862" w:rsidRP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862" w:rsidRP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862" w:rsidRP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862" w:rsidRP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862" w:rsidRPr="007E2862" w:rsidRDefault="007E2862" w:rsidP="009368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862" w:rsidRPr="009D3CAB" w:rsidRDefault="007E2862" w:rsidP="009368E4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9D3CAB">
        <w:rPr>
          <w:rFonts w:ascii="Times New Roman" w:hAnsi="Times New Roman" w:cs="Times New Roman"/>
          <w:b/>
          <w:caps/>
          <w:sz w:val="28"/>
          <w:szCs w:val="28"/>
        </w:rPr>
        <w:t>РАБОЧАЯ ПРОГРАММА ПРОФЕССИОНАЛЬНОГО МОДУЛЯ</w:t>
      </w:r>
    </w:p>
    <w:p w:rsidR="00CA69F1" w:rsidRPr="009D3CAB" w:rsidRDefault="00CA69F1" w:rsidP="009368E4">
      <w:pPr>
        <w:spacing w:line="234" w:lineRule="auto"/>
        <w:ind w:right="20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9D3CAB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ПМ.05 Выполнение работ по одной или несколькими профессиям рабочих, должностям служащим </w:t>
      </w:r>
    </w:p>
    <w:p w:rsidR="007E2862" w:rsidRPr="009D3CAB" w:rsidRDefault="00A4757E" w:rsidP="009368E4">
      <w:pPr>
        <w:spacing w:line="234" w:lineRule="auto"/>
        <w:ind w:right="2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по специальности </w:t>
      </w:r>
      <w:r w:rsidR="00CA69F1" w:rsidRPr="009D3CAB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38.02.01</w:t>
      </w:r>
      <w:r w:rsidR="007E2862" w:rsidRPr="009D3CAB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 </w:t>
      </w:r>
      <w:r w:rsidR="001973E3" w:rsidRPr="009D3CAB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Экономика и бухгалтерский учет</w:t>
      </w:r>
      <w:r w:rsidR="00BD66B4" w:rsidRPr="009D3CAB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 (по отраслям)</w:t>
      </w:r>
    </w:p>
    <w:p w:rsidR="007E2862" w:rsidRPr="007E2862" w:rsidRDefault="007E2862" w:rsidP="009368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2862" w:rsidRP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862" w:rsidRP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862" w:rsidRP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862" w:rsidRP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862" w:rsidRP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333D" w:rsidRPr="007E2862" w:rsidRDefault="001B333D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37D0" w:rsidRDefault="004A37D0" w:rsidP="009368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0B4A" w:rsidRPr="009D3CAB" w:rsidRDefault="00C72478" w:rsidP="00A4757E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510B4A" w:rsidRPr="009D3CAB" w:rsidSect="001B333D">
          <w:footerReference w:type="default" r:id="rId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  <w:t>2021</w:t>
      </w:r>
      <w:r w:rsidR="001B333D" w:rsidRPr="009D3CAB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F31DE3" w:rsidRPr="00F31DE3" w:rsidRDefault="00F31DE3" w:rsidP="00F31D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4395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31DE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lastRenderedPageBreak/>
        <w:t xml:space="preserve">Рабочая программа учебной дисциплины          </w:t>
      </w:r>
    </w:p>
    <w:p w:rsidR="00F31DE3" w:rsidRPr="00F31DE3" w:rsidRDefault="00F31DE3" w:rsidP="00F31D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4395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31DE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разработана  на основе Федерального  </w:t>
      </w:r>
    </w:p>
    <w:p w:rsidR="00F31DE3" w:rsidRPr="00F31DE3" w:rsidRDefault="00F31DE3" w:rsidP="00F31D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4395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31DE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государственного образовательного стандарта   </w:t>
      </w:r>
    </w:p>
    <w:p w:rsidR="00F31DE3" w:rsidRPr="00F31DE3" w:rsidRDefault="00F31DE3" w:rsidP="00F31D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4395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31DE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(далее – ФГОС) по специальности СПО 38.02.01   Экономика и бухгалтерский учёт (по отраслям)</w:t>
      </w:r>
    </w:p>
    <w:p w:rsidR="00B94316" w:rsidRDefault="00B94316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63FF" w:rsidRDefault="002163FF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63FF" w:rsidRPr="007E2862" w:rsidRDefault="002163FF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644"/>
        <w:gridCol w:w="5245"/>
      </w:tblGrid>
      <w:tr w:rsidR="00B94316" w:rsidRPr="00B94316" w:rsidTr="00B94316">
        <w:tc>
          <w:tcPr>
            <w:tcW w:w="4644" w:type="dxa"/>
            <w:shd w:val="clear" w:color="auto" w:fill="auto"/>
          </w:tcPr>
          <w:p w:rsidR="00B94316" w:rsidRPr="00B94316" w:rsidRDefault="00B94316" w:rsidP="00185DA0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3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Согласована</w:t>
            </w:r>
          </w:p>
          <w:p w:rsidR="00B94316" w:rsidRPr="00B94316" w:rsidRDefault="00B94316" w:rsidP="00185DA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316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ТО</w:t>
            </w:r>
          </w:p>
          <w:p w:rsidR="00B94316" w:rsidRPr="00B94316" w:rsidRDefault="008E35DA" w:rsidP="00185DA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___________________Р.М.Ибрагимов</w:t>
            </w:r>
          </w:p>
          <w:p w:rsidR="00B94316" w:rsidRPr="00B94316" w:rsidRDefault="00C72478" w:rsidP="00185DA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 августа 2021</w:t>
            </w:r>
            <w:r w:rsidR="00B94316" w:rsidRPr="00B943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 </w:t>
            </w:r>
          </w:p>
        </w:tc>
        <w:tc>
          <w:tcPr>
            <w:tcW w:w="5245" w:type="dxa"/>
            <w:shd w:val="clear" w:color="auto" w:fill="auto"/>
          </w:tcPr>
          <w:p w:rsidR="00B94316" w:rsidRPr="00B94316" w:rsidRDefault="00B94316" w:rsidP="00185DA0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3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B94316" w:rsidRPr="00B94316" w:rsidRDefault="00B94316" w:rsidP="00185DA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316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ГАПОУ «Сабинский аграрный колледж»</w:t>
            </w:r>
          </w:p>
          <w:p w:rsidR="00B94316" w:rsidRPr="00B94316" w:rsidRDefault="00B94316" w:rsidP="00185DA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316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________________З.М.Бикмухаметов</w:t>
            </w:r>
          </w:p>
          <w:p w:rsidR="00B94316" w:rsidRPr="00B94316" w:rsidRDefault="00C72478" w:rsidP="00185DA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 августа 2021</w:t>
            </w:r>
            <w:bookmarkStart w:id="0" w:name="_GoBack"/>
            <w:bookmarkEnd w:id="0"/>
            <w:r w:rsidR="00B94316" w:rsidRPr="00B943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</w:tr>
    </w:tbl>
    <w:p w:rsidR="007E2862" w:rsidRP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1DE3" w:rsidRPr="00F31DE3" w:rsidRDefault="00F31DE3" w:rsidP="00F31DE3">
      <w:pPr>
        <w:jc w:val="both"/>
        <w:rPr>
          <w:rFonts w:ascii="Times New Roman" w:hAnsi="Times New Roman" w:cs="Times New Roman"/>
          <w:sz w:val="24"/>
          <w:szCs w:val="24"/>
        </w:rPr>
      </w:pPr>
      <w:r w:rsidRPr="00F31DE3">
        <w:rPr>
          <w:rFonts w:ascii="Times New Roman" w:hAnsi="Times New Roman" w:cs="Times New Roman"/>
          <w:sz w:val="24"/>
          <w:szCs w:val="24"/>
        </w:rPr>
        <w:t>Рассмотрена на заседании ПЦК</w:t>
      </w:r>
    </w:p>
    <w:p w:rsidR="00D10F49" w:rsidRDefault="00F31DE3" w:rsidP="00F31DE3">
      <w:pPr>
        <w:jc w:val="both"/>
        <w:rPr>
          <w:rFonts w:ascii="Times New Roman" w:hAnsi="Times New Roman" w:cs="Times New Roman"/>
          <w:sz w:val="24"/>
          <w:szCs w:val="24"/>
        </w:rPr>
      </w:pPr>
      <w:r w:rsidRPr="00F31DE3">
        <w:rPr>
          <w:rFonts w:ascii="Times New Roman" w:hAnsi="Times New Roman" w:cs="Times New Roman"/>
          <w:sz w:val="24"/>
          <w:szCs w:val="24"/>
        </w:rPr>
        <w:t>протокол №1</w:t>
      </w:r>
    </w:p>
    <w:p w:rsidR="00D10F49" w:rsidRDefault="00D10F49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0F49" w:rsidRPr="007E2862" w:rsidRDefault="00D10F49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862" w:rsidRP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862" w:rsidRP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862" w:rsidRP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862" w:rsidRP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862" w:rsidRPr="007E2862" w:rsidRDefault="007E2862" w:rsidP="00185DA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06E4" w:rsidRDefault="00EE06E4" w:rsidP="00185D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06E4" w:rsidRDefault="00EE06E4" w:rsidP="00185D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CAB" w:rsidRPr="009D3CAB" w:rsidRDefault="001B333D" w:rsidP="00F31D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9D3CAB" w:rsidRPr="009D3CAB" w:rsidRDefault="009D3CAB" w:rsidP="009D3CAB">
      <w:pPr>
        <w:rPr>
          <w:rFonts w:ascii="Times New Roman" w:hAnsi="Times New Roman" w:cs="Times New Roman"/>
          <w:sz w:val="24"/>
          <w:szCs w:val="24"/>
        </w:rPr>
      </w:pPr>
    </w:p>
    <w:p w:rsidR="009D3CAB" w:rsidRDefault="009D3CAB" w:rsidP="009D3CAB">
      <w:pPr>
        <w:rPr>
          <w:rFonts w:ascii="Times New Roman" w:hAnsi="Times New Roman" w:cs="Times New Roman"/>
          <w:sz w:val="24"/>
          <w:szCs w:val="24"/>
        </w:rPr>
      </w:pPr>
    </w:p>
    <w:p w:rsidR="009D3CAB" w:rsidRPr="009D3CAB" w:rsidRDefault="009D3CAB" w:rsidP="009D3CAB">
      <w:pPr>
        <w:widowControl w:val="0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9D3CAB">
        <w:rPr>
          <w:rFonts w:ascii="Times New Roman" w:hAnsi="Times New Roman" w:cs="Times New Roman"/>
          <w:b/>
          <w:sz w:val="24"/>
          <w:szCs w:val="24"/>
        </w:rPr>
        <w:t xml:space="preserve">Составитель: </w:t>
      </w:r>
      <w:r w:rsidRPr="009D3CAB">
        <w:rPr>
          <w:rFonts w:ascii="Times New Roman" w:hAnsi="Times New Roman" w:cs="Times New Roman"/>
          <w:sz w:val="24"/>
          <w:szCs w:val="24"/>
        </w:rPr>
        <w:t xml:space="preserve">преподаватель ГАПОУ «Сабинский аграрный колледж» </w:t>
      </w:r>
      <w:r w:rsidR="00B64D53">
        <w:rPr>
          <w:rFonts w:ascii="Times New Roman" w:hAnsi="Times New Roman" w:cs="Times New Roman"/>
          <w:bCs/>
          <w:sz w:val="24"/>
          <w:szCs w:val="24"/>
          <w:lang w:eastAsia="ar-SA"/>
        </w:rPr>
        <w:t>Ахметвалеева</w:t>
      </w:r>
      <w:r w:rsidRPr="009D3CA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Ляйля Ильдаровна</w:t>
      </w:r>
    </w:p>
    <w:p w:rsidR="00510B4A" w:rsidRPr="009D3CAB" w:rsidRDefault="00510B4A" w:rsidP="009D3CAB">
      <w:pPr>
        <w:jc w:val="center"/>
        <w:rPr>
          <w:rFonts w:ascii="Times New Roman" w:hAnsi="Times New Roman" w:cs="Times New Roman"/>
          <w:sz w:val="24"/>
          <w:szCs w:val="24"/>
        </w:rPr>
        <w:sectPr w:rsidR="00510B4A" w:rsidRPr="009D3CAB" w:rsidSect="001B333D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7E2862" w:rsidRPr="001B333D" w:rsidRDefault="007E2862" w:rsidP="009D3CA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862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050"/>
        <w:gridCol w:w="804"/>
      </w:tblGrid>
      <w:tr w:rsidR="007E2862" w:rsidRPr="007E2862" w:rsidTr="007E2862">
        <w:trPr>
          <w:trHeight w:val="931"/>
        </w:trPr>
        <w:tc>
          <w:tcPr>
            <w:tcW w:w="4592" w:type="pct"/>
            <w:shd w:val="clear" w:color="auto" w:fill="auto"/>
          </w:tcPr>
          <w:p w:rsidR="007E2862" w:rsidRPr="007E2862" w:rsidRDefault="007E2862" w:rsidP="00185D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:rsidR="007E2862" w:rsidRPr="007E2862" w:rsidRDefault="007E2862" w:rsidP="00185D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7E2862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1. ПАСПОРТ рабочей ПРОГРАММЫ ПРОФЕССИОНАЛЬНОГО МОДУЛЯ</w:t>
            </w:r>
          </w:p>
        </w:tc>
        <w:tc>
          <w:tcPr>
            <w:tcW w:w="408" w:type="pct"/>
            <w:shd w:val="clear" w:color="auto" w:fill="auto"/>
          </w:tcPr>
          <w:p w:rsidR="007E2862" w:rsidRPr="007E2862" w:rsidRDefault="007E2862" w:rsidP="00185D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</w:tr>
      <w:tr w:rsidR="007E2862" w:rsidRPr="007E2862" w:rsidTr="007E2862">
        <w:trPr>
          <w:trHeight w:val="720"/>
        </w:trPr>
        <w:tc>
          <w:tcPr>
            <w:tcW w:w="4592" w:type="pct"/>
            <w:shd w:val="clear" w:color="auto" w:fill="auto"/>
          </w:tcPr>
          <w:p w:rsidR="007E2862" w:rsidRPr="007E2862" w:rsidRDefault="007E2862" w:rsidP="00185D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7E2862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2. результаты освоения ПРОФЕССИОНАЛЬНОГО МОДУЛЯ</w:t>
            </w:r>
          </w:p>
        </w:tc>
        <w:tc>
          <w:tcPr>
            <w:tcW w:w="408" w:type="pct"/>
            <w:shd w:val="clear" w:color="auto" w:fill="auto"/>
          </w:tcPr>
          <w:p w:rsidR="007E2862" w:rsidRPr="007E2862" w:rsidRDefault="007E2862" w:rsidP="00185D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</w:tr>
      <w:tr w:rsidR="007E2862" w:rsidRPr="007E2862" w:rsidTr="007E2862">
        <w:trPr>
          <w:trHeight w:val="594"/>
        </w:trPr>
        <w:tc>
          <w:tcPr>
            <w:tcW w:w="4592" w:type="pct"/>
            <w:shd w:val="clear" w:color="auto" w:fill="auto"/>
          </w:tcPr>
          <w:p w:rsidR="007E2862" w:rsidRPr="007E2862" w:rsidRDefault="007E2862" w:rsidP="00185D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7E2862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3. СТРУКТУРА и содержание профессионального модуля</w:t>
            </w:r>
          </w:p>
        </w:tc>
        <w:tc>
          <w:tcPr>
            <w:tcW w:w="408" w:type="pct"/>
            <w:shd w:val="clear" w:color="auto" w:fill="auto"/>
          </w:tcPr>
          <w:p w:rsidR="007E2862" w:rsidRPr="007E2862" w:rsidRDefault="007E2862" w:rsidP="00185D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</w:tr>
      <w:tr w:rsidR="007E2862" w:rsidRPr="007E2862" w:rsidTr="007E2862">
        <w:trPr>
          <w:trHeight w:val="711"/>
        </w:trPr>
        <w:tc>
          <w:tcPr>
            <w:tcW w:w="4592" w:type="pct"/>
            <w:shd w:val="clear" w:color="auto" w:fill="auto"/>
          </w:tcPr>
          <w:p w:rsidR="007E2862" w:rsidRPr="007E2862" w:rsidRDefault="007E2862" w:rsidP="00185D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7E2862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4 условия реализации программы ПРОФЕССИОНАЛЬНОГО МОДУЛЯ</w:t>
            </w:r>
          </w:p>
        </w:tc>
        <w:tc>
          <w:tcPr>
            <w:tcW w:w="408" w:type="pct"/>
            <w:shd w:val="clear" w:color="auto" w:fill="auto"/>
          </w:tcPr>
          <w:p w:rsidR="007E2862" w:rsidRPr="007E2862" w:rsidRDefault="007E2862" w:rsidP="00185D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</w:tr>
      <w:tr w:rsidR="007E2862" w:rsidRPr="007E2862" w:rsidTr="007E2862">
        <w:trPr>
          <w:trHeight w:val="692"/>
        </w:trPr>
        <w:tc>
          <w:tcPr>
            <w:tcW w:w="4592" w:type="pct"/>
            <w:shd w:val="clear" w:color="auto" w:fill="auto"/>
          </w:tcPr>
          <w:p w:rsidR="007E2862" w:rsidRPr="007E2862" w:rsidRDefault="007E2862" w:rsidP="00185D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7E2862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5. Контроль и оценка результатов освоения профессионального модуля (вида профессиональной деятельности) </w:t>
            </w:r>
          </w:p>
        </w:tc>
        <w:tc>
          <w:tcPr>
            <w:tcW w:w="408" w:type="pct"/>
            <w:shd w:val="clear" w:color="auto" w:fill="auto"/>
          </w:tcPr>
          <w:p w:rsidR="007E2862" w:rsidRPr="007E2862" w:rsidRDefault="007E2862" w:rsidP="00185D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</w:tr>
    </w:tbl>
    <w:p w:rsidR="00E600A2" w:rsidRDefault="00E600A2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1B333D" w:rsidRDefault="001B333D" w:rsidP="00185DA0">
      <w:pPr>
        <w:spacing w:after="0"/>
        <w:jc w:val="both"/>
        <w:rPr>
          <w:b/>
          <w:caps/>
        </w:rPr>
      </w:pPr>
    </w:p>
    <w:p w:rsidR="001B333D" w:rsidRDefault="001B333D" w:rsidP="00185DA0">
      <w:pPr>
        <w:spacing w:after="0"/>
        <w:jc w:val="both"/>
        <w:rPr>
          <w:b/>
          <w:caps/>
        </w:rPr>
      </w:pPr>
    </w:p>
    <w:p w:rsidR="001B333D" w:rsidRDefault="001B333D" w:rsidP="00185DA0">
      <w:pPr>
        <w:spacing w:after="0"/>
        <w:jc w:val="both"/>
        <w:rPr>
          <w:b/>
          <w:caps/>
        </w:rPr>
        <w:sectPr w:rsidR="001B333D" w:rsidSect="001B333D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DD4A13" w:rsidRPr="000B7DD6" w:rsidRDefault="00DD4A13" w:rsidP="00185D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DD6">
        <w:rPr>
          <w:rFonts w:ascii="Times New Roman" w:hAnsi="Times New Roman" w:cs="Times New Roman"/>
          <w:b/>
          <w:sz w:val="24"/>
          <w:szCs w:val="24"/>
        </w:rPr>
        <w:lastRenderedPageBreak/>
        <w:t>1. ПАСПОРТ ПРОГРАММЫ ПРОФЕССИОНАЛЬНОГО МОДУЛЯ</w:t>
      </w:r>
    </w:p>
    <w:p w:rsidR="007B3796" w:rsidRPr="007B3796" w:rsidRDefault="007B3796" w:rsidP="007B3796">
      <w:pPr>
        <w:spacing w:line="234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37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ПМ.05 Выполнение работ по одной или несколькими профессиям рабочих, должностям служащим </w:t>
      </w:r>
    </w:p>
    <w:p w:rsidR="00A65EC9" w:rsidRDefault="00A65EC9" w:rsidP="00185D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4A13" w:rsidRPr="00A65EC9" w:rsidRDefault="00A65EC9" w:rsidP="00185DA0">
      <w:pPr>
        <w:pStyle w:val="a3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4A13" w:rsidRPr="00A65EC9">
        <w:rPr>
          <w:rFonts w:ascii="Times New Roman" w:hAnsi="Times New Roman" w:cs="Times New Roman"/>
          <w:b/>
          <w:sz w:val="24"/>
          <w:szCs w:val="24"/>
        </w:rPr>
        <w:t xml:space="preserve">Область применения программы </w:t>
      </w:r>
    </w:p>
    <w:p w:rsidR="00DD4A13" w:rsidRPr="000B7DD6" w:rsidRDefault="00DD4A13" w:rsidP="00185D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1E7C" w:rsidRPr="00F31E7C" w:rsidRDefault="00DD4A13" w:rsidP="00F31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DD6">
        <w:rPr>
          <w:rFonts w:ascii="Times New Roman" w:hAnsi="Times New Roman" w:cs="Times New Roman"/>
          <w:sz w:val="24"/>
          <w:szCs w:val="24"/>
        </w:rPr>
        <w:t xml:space="preserve">    </w:t>
      </w:r>
      <w:r w:rsidR="00F31E7C" w:rsidRPr="00F31E7C">
        <w:rPr>
          <w:rFonts w:ascii="Times New Roman" w:hAnsi="Times New Roman" w:cs="Times New Roman"/>
          <w:sz w:val="24"/>
          <w:szCs w:val="24"/>
        </w:rPr>
        <w:t>Программа производственной практики по профилю специальности - (далее программа</w:t>
      </w:r>
    </w:p>
    <w:p w:rsidR="00F31E7C" w:rsidRPr="00F31E7C" w:rsidRDefault="00F31E7C" w:rsidP="00F31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1E7C">
        <w:rPr>
          <w:rFonts w:ascii="Times New Roman" w:hAnsi="Times New Roman" w:cs="Times New Roman"/>
          <w:sz w:val="24"/>
          <w:szCs w:val="24"/>
        </w:rPr>
        <w:t>практики) – является частью основной профессиональной образовательной программы в</w:t>
      </w:r>
    </w:p>
    <w:p w:rsidR="00F31E7C" w:rsidRPr="00F31E7C" w:rsidRDefault="00F31E7C" w:rsidP="00F31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1E7C">
        <w:rPr>
          <w:rFonts w:ascii="Times New Roman" w:hAnsi="Times New Roman" w:cs="Times New Roman"/>
          <w:sz w:val="24"/>
          <w:szCs w:val="24"/>
        </w:rPr>
        <w:t>соответствии с ФГОС СПО по специальности 38.02.01 «Экономика и бухгалтерский учет (по</w:t>
      </w:r>
    </w:p>
    <w:p w:rsidR="00F31E7C" w:rsidRPr="00F31E7C" w:rsidRDefault="00F31E7C" w:rsidP="00F31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1E7C">
        <w:rPr>
          <w:rFonts w:ascii="Times New Roman" w:hAnsi="Times New Roman" w:cs="Times New Roman"/>
          <w:sz w:val="24"/>
          <w:szCs w:val="24"/>
        </w:rPr>
        <w:t>отраслям)» в части освоения видов профессиональной деятельности (ВПД) специальности и</w:t>
      </w:r>
    </w:p>
    <w:p w:rsidR="00F31E7C" w:rsidRDefault="00F31E7C" w:rsidP="00F31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1E7C">
        <w:rPr>
          <w:rFonts w:ascii="Times New Roman" w:hAnsi="Times New Roman" w:cs="Times New Roman"/>
          <w:sz w:val="24"/>
          <w:szCs w:val="24"/>
        </w:rPr>
        <w:t>соответствующих профессиональных компетенций (ПК).</w:t>
      </w:r>
      <w:r w:rsidR="00DD4A13" w:rsidRPr="000B7DD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31E7C" w:rsidRDefault="000B7DD6" w:rsidP="00F31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65EC9">
        <w:rPr>
          <w:rFonts w:ascii="Times New Roman" w:hAnsi="Times New Roman" w:cs="Times New Roman"/>
          <w:sz w:val="24"/>
          <w:szCs w:val="24"/>
        </w:rPr>
        <w:t xml:space="preserve">  </w:t>
      </w:r>
      <w:r w:rsidR="00DD4A13" w:rsidRPr="000B7DD6">
        <w:rPr>
          <w:rFonts w:ascii="Times New Roman" w:hAnsi="Times New Roman" w:cs="Times New Roman"/>
          <w:sz w:val="24"/>
          <w:szCs w:val="24"/>
        </w:rPr>
        <w:t xml:space="preserve">Рабочая программа профессионального модуля является частью программы подготовки специалистов среднего звена в соответствии с ФГОС по специальности СПО, </w:t>
      </w:r>
      <w:r w:rsidR="00A46544" w:rsidRPr="00A46544">
        <w:rPr>
          <w:rFonts w:ascii="Times New Roman" w:hAnsi="Times New Roman" w:cs="Times New Roman"/>
          <w:sz w:val="24"/>
          <w:szCs w:val="24"/>
        </w:rPr>
        <w:t>38.02.01 Экономика и бухгалтерский учет (по отраслям)</w:t>
      </w:r>
      <w:r w:rsidR="00AB44A7">
        <w:rPr>
          <w:rFonts w:ascii="Times New Roman" w:hAnsi="Times New Roman" w:cs="Times New Roman"/>
          <w:sz w:val="24"/>
          <w:szCs w:val="24"/>
        </w:rPr>
        <w:t>,</w:t>
      </w:r>
      <w:r w:rsidR="00F31E7C" w:rsidRPr="00F31E7C">
        <w:rPr>
          <w:rFonts w:ascii="Times New Roman" w:hAnsi="Times New Roman" w:cs="Times New Roman"/>
          <w:sz w:val="24"/>
          <w:szCs w:val="24"/>
        </w:rPr>
        <w:t xml:space="preserve"> в части освоения видов профессиональной дея</w:t>
      </w:r>
      <w:r w:rsidR="00F31E7C">
        <w:rPr>
          <w:rFonts w:ascii="Times New Roman" w:hAnsi="Times New Roman" w:cs="Times New Roman"/>
          <w:sz w:val="24"/>
          <w:szCs w:val="24"/>
        </w:rPr>
        <w:t xml:space="preserve">тельности (ВПД): организация банковского дела, проведение кассовых операций специальности и </w:t>
      </w:r>
      <w:r w:rsidR="00F31E7C" w:rsidRPr="00F31E7C">
        <w:rPr>
          <w:rFonts w:ascii="Times New Roman" w:hAnsi="Times New Roman" w:cs="Times New Roman"/>
          <w:sz w:val="24"/>
          <w:szCs w:val="24"/>
        </w:rPr>
        <w:t>соответствующих пр</w:t>
      </w:r>
      <w:r w:rsidR="002163FF">
        <w:rPr>
          <w:rFonts w:ascii="Times New Roman" w:hAnsi="Times New Roman" w:cs="Times New Roman"/>
          <w:sz w:val="24"/>
          <w:szCs w:val="24"/>
        </w:rPr>
        <w:t>офессиональных компетенций (ПК):</w:t>
      </w:r>
      <w:r w:rsidR="00F31E7C" w:rsidRPr="000B7DD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D4A13" w:rsidRPr="000B7DD6" w:rsidRDefault="00DD4A13" w:rsidP="00185D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02E55">
        <w:rPr>
          <w:rFonts w:ascii="Times New Roman" w:eastAsia="Arial" w:hAnsi="Times New Roman" w:cs="Times New Roman"/>
          <w:sz w:val="24"/>
          <w:szCs w:val="24"/>
        </w:rPr>
        <w:t xml:space="preserve"> ПК 1.1  Обрабатывать первичные бухгалтерские документы; </w:t>
      </w: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02E55">
        <w:rPr>
          <w:rFonts w:ascii="Times New Roman" w:eastAsia="Arial" w:hAnsi="Times New Roman" w:cs="Times New Roman"/>
          <w:sz w:val="24"/>
          <w:szCs w:val="24"/>
        </w:rPr>
        <w:t xml:space="preserve">ПК 1.2.   Разрабатывать и согласовывать с руководством организации рабочий план счетов бухгалтерского учета организации </w:t>
      </w: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ПК 1.3.  </w:t>
      </w:r>
      <w:r w:rsidRPr="00702E55">
        <w:rPr>
          <w:rFonts w:ascii="Times New Roman" w:eastAsia="Arial" w:hAnsi="Times New Roman" w:cs="Times New Roman"/>
          <w:sz w:val="24"/>
          <w:szCs w:val="24"/>
        </w:rPr>
        <w:t xml:space="preserve">Проводить учет денежных средств, оформлять денежные и кассовые документы; </w:t>
      </w: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ПК 1.4.   </w:t>
      </w:r>
      <w:r w:rsidRPr="00702E55">
        <w:rPr>
          <w:rFonts w:ascii="Times New Roman" w:eastAsia="Arial" w:hAnsi="Times New Roman" w:cs="Times New Roman"/>
          <w:sz w:val="24"/>
          <w:szCs w:val="24"/>
        </w:rPr>
        <w:t xml:space="preserve">Формировать бухгалтерские проводки по учету активов организации на основе рабочего плана счетов бухгалтерского учета </w:t>
      </w: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ПК 2.1.   </w:t>
      </w:r>
      <w:r w:rsidRPr="00702E55">
        <w:rPr>
          <w:rFonts w:ascii="Times New Roman" w:eastAsia="Arial" w:hAnsi="Times New Roman" w:cs="Times New Roman"/>
          <w:sz w:val="24"/>
          <w:szCs w:val="24"/>
        </w:rPr>
        <w:t xml:space="preserve">Формировать бухгалтерские проводки по учету источников активов организации на основе рабочего плана счетов бухгалтерского учета; </w:t>
      </w: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ПК 2.2.   </w:t>
      </w:r>
      <w:r w:rsidRPr="00702E55">
        <w:rPr>
          <w:rFonts w:ascii="Times New Roman" w:eastAsia="Arial" w:hAnsi="Times New Roman" w:cs="Times New Roman"/>
          <w:sz w:val="24"/>
          <w:szCs w:val="24"/>
        </w:rPr>
        <w:t xml:space="preserve">Выполнять поручения руководства в составе комиссии по инвентаризации активов в местах их хранения; </w:t>
      </w: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ПК 2.3.  </w:t>
      </w:r>
      <w:r w:rsidRPr="00702E55">
        <w:rPr>
          <w:rFonts w:ascii="Times New Roman" w:eastAsia="Arial" w:hAnsi="Times New Roman" w:cs="Times New Roman"/>
          <w:sz w:val="24"/>
          <w:szCs w:val="24"/>
        </w:rPr>
        <w:t xml:space="preserve">Проводить подготовку к инвентаризации и проверку действительного соответствия фактических данных инвентаризации данным учета; </w:t>
      </w: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ПК 2.4.   </w:t>
      </w:r>
      <w:r w:rsidRPr="00702E55">
        <w:rPr>
          <w:rFonts w:ascii="Times New Roman" w:eastAsia="Arial" w:hAnsi="Times New Roman" w:cs="Times New Roman"/>
          <w:sz w:val="24"/>
          <w:szCs w:val="24"/>
        </w:rPr>
        <w:t xml:space="preserve">Отражать в бухгалтерских проводках зачет и списание недостачи ценностей (регулировать инвентаризационные разницы) по результатам инвентаризации; </w:t>
      </w: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ПК 2.5  </w:t>
      </w:r>
      <w:r w:rsidRPr="00702E55">
        <w:rPr>
          <w:rFonts w:ascii="Times New Roman" w:eastAsia="Arial" w:hAnsi="Times New Roman" w:cs="Times New Roman"/>
          <w:sz w:val="24"/>
          <w:szCs w:val="24"/>
        </w:rPr>
        <w:t xml:space="preserve">Проводить процедуры инвентаризации финансовых обязательств организации </w:t>
      </w: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ПК 2.6   </w:t>
      </w:r>
      <w:r w:rsidRPr="00702E55">
        <w:rPr>
          <w:rFonts w:ascii="Times New Roman" w:eastAsia="Arial" w:hAnsi="Times New Roman" w:cs="Times New Roman"/>
          <w:sz w:val="24"/>
          <w:szCs w:val="24"/>
        </w:rPr>
        <w:t xml:space="preserve">Осуществлять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 </w:t>
      </w: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ПК 2.7  </w:t>
      </w:r>
      <w:r w:rsidRPr="00702E55">
        <w:rPr>
          <w:rFonts w:ascii="Times New Roman" w:eastAsia="Arial" w:hAnsi="Times New Roman" w:cs="Times New Roman"/>
          <w:sz w:val="24"/>
          <w:szCs w:val="24"/>
        </w:rPr>
        <w:t xml:space="preserve">Выполнять контрольные процедуры и их документирование, готовить и оформлять завершающие материалы по результатам внутреннего контроля </w:t>
      </w: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ПК 3.1  </w:t>
      </w:r>
      <w:r w:rsidRPr="00702E55">
        <w:rPr>
          <w:rFonts w:ascii="Times New Roman" w:eastAsia="Arial" w:hAnsi="Times New Roman" w:cs="Times New Roman"/>
          <w:sz w:val="24"/>
          <w:szCs w:val="24"/>
        </w:rPr>
        <w:t xml:space="preserve">Формировать бухгалтерские проводки по начислению и перечислению налогов и сборов в бюджеты различных уровней </w:t>
      </w: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ПК 3.2  </w:t>
      </w:r>
      <w:r w:rsidRPr="00702E55">
        <w:rPr>
          <w:rFonts w:ascii="Times New Roman" w:eastAsia="Arial" w:hAnsi="Times New Roman" w:cs="Times New Roman"/>
          <w:sz w:val="24"/>
          <w:szCs w:val="24"/>
        </w:rPr>
        <w:t xml:space="preserve">Оформлять платежные документы для перечисления налогов и сборов в бюджет, контролировать их прохождение по расчетно-кассовым банковским операциям </w:t>
      </w:r>
    </w:p>
    <w:p w:rsidR="00F31E7C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ПК 3.3  </w:t>
      </w:r>
      <w:r w:rsidRPr="00702E55">
        <w:rPr>
          <w:rFonts w:ascii="Times New Roman" w:eastAsia="Arial" w:hAnsi="Times New Roman" w:cs="Times New Roman"/>
          <w:sz w:val="24"/>
          <w:szCs w:val="24"/>
        </w:rPr>
        <w:t>Формировать бухгалтерские проводки по начислению и перечислению страховых взносов во внебюджетные фонды и налоговые органы</w:t>
      </w: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02E55">
        <w:rPr>
          <w:rFonts w:ascii="Times New Roman" w:eastAsia="Arial" w:hAnsi="Times New Roman" w:cs="Times New Roman"/>
          <w:sz w:val="24"/>
          <w:szCs w:val="24"/>
        </w:rPr>
        <w:t xml:space="preserve">ПК 3.4  Оформлять платежные документы на перечисление страховых взносов во внебюджетные фонды и налоговые органы, контролировать их прохождение по расчетно-кассовым банковским операциям </w:t>
      </w: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ПК 4.1  </w:t>
      </w:r>
      <w:r w:rsidRPr="00702E55">
        <w:rPr>
          <w:rFonts w:ascii="Times New Roman" w:eastAsia="Arial" w:hAnsi="Times New Roman" w:cs="Times New Roman"/>
          <w:sz w:val="24"/>
          <w:szCs w:val="24"/>
        </w:rPr>
        <w:t xml:space="preserve">Отражать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 </w:t>
      </w: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ПК 4.2  </w:t>
      </w:r>
      <w:r w:rsidRPr="00702E55">
        <w:rPr>
          <w:rFonts w:ascii="Times New Roman" w:eastAsia="Arial" w:hAnsi="Times New Roman" w:cs="Times New Roman"/>
          <w:sz w:val="24"/>
          <w:szCs w:val="24"/>
        </w:rPr>
        <w:t xml:space="preserve">Составлять формы бухгалтерской (финансовой) отчетности в установленные законодательством сроки </w:t>
      </w: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ПК 4.3  </w:t>
      </w:r>
      <w:r w:rsidRPr="00702E55">
        <w:rPr>
          <w:rFonts w:ascii="Times New Roman" w:eastAsia="Arial" w:hAnsi="Times New Roman" w:cs="Times New Roman"/>
          <w:sz w:val="24"/>
          <w:szCs w:val="24"/>
        </w:rPr>
        <w:t xml:space="preserve">Составлять (отчеты) и налоговые декларации по налогам и сборам в бюджет, учитывая отмененный единый социальный налог (ЕСН), отчеты по страховым взносам в государственные внебюджетные фонды, а также формы статистической отчетности в установленные законодательством сроки </w:t>
      </w: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02E55">
        <w:rPr>
          <w:rFonts w:ascii="Times New Roman" w:eastAsia="Arial" w:hAnsi="Times New Roman" w:cs="Times New Roman"/>
          <w:sz w:val="24"/>
          <w:szCs w:val="24"/>
        </w:rPr>
        <w:t xml:space="preserve">ПК 4.4 Проводить контроль и анализ информации об активах и финансовом положении организации, ее платежеспособности и доходности </w:t>
      </w: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ПК 4.5  </w:t>
      </w:r>
      <w:r w:rsidRPr="00702E55">
        <w:rPr>
          <w:rFonts w:ascii="Times New Roman" w:eastAsia="Arial" w:hAnsi="Times New Roman" w:cs="Times New Roman"/>
          <w:sz w:val="24"/>
          <w:szCs w:val="24"/>
        </w:rPr>
        <w:t xml:space="preserve">Принимать участие в составлении бизнес-плана </w:t>
      </w: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ПК 4.6  </w:t>
      </w:r>
      <w:r w:rsidRPr="00702E55">
        <w:rPr>
          <w:rFonts w:ascii="Times New Roman" w:eastAsia="Arial" w:hAnsi="Times New Roman" w:cs="Times New Roman"/>
          <w:sz w:val="24"/>
          <w:szCs w:val="24"/>
        </w:rPr>
        <w:t xml:space="preserve">Анализировать финансово-хозяйственную деятельность, осуществлять анализ информации, полученной в ходе проведения контрольных процедур, выявление и оценку рисков </w:t>
      </w:r>
    </w:p>
    <w:p w:rsidR="00D02C67" w:rsidRDefault="00702E55" w:rsidP="00F31E7C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ПК 4.7  </w:t>
      </w:r>
      <w:r w:rsidRPr="00702E55">
        <w:rPr>
          <w:rFonts w:ascii="Times New Roman" w:eastAsia="Arial" w:hAnsi="Times New Roman" w:cs="Times New Roman"/>
          <w:sz w:val="24"/>
          <w:szCs w:val="24"/>
        </w:rPr>
        <w:t xml:space="preserve">Проводить мониторинг устранения менеджментом выявленных нарушений, недостатков и рисков  </w:t>
      </w:r>
    </w:p>
    <w:p w:rsidR="00D02C67" w:rsidRPr="00F31E7C" w:rsidRDefault="00D02C67" w:rsidP="00F31E7C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DD4A13" w:rsidRPr="00B975FD" w:rsidRDefault="00DD4A13" w:rsidP="00F31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DD6">
        <w:rPr>
          <w:rFonts w:ascii="Times New Roman" w:hAnsi="Times New Roman" w:cs="Times New Roman"/>
          <w:sz w:val="24"/>
          <w:szCs w:val="24"/>
        </w:rPr>
        <w:t xml:space="preserve">        </w:t>
      </w:r>
      <w:r w:rsidR="00A65EC9">
        <w:rPr>
          <w:rFonts w:ascii="Times New Roman" w:hAnsi="Times New Roman" w:cs="Times New Roman"/>
          <w:sz w:val="24"/>
          <w:szCs w:val="24"/>
        </w:rPr>
        <w:t xml:space="preserve">    </w:t>
      </w:r>
      <w:r w:rsidR="00AA4268" w:rsidRPr="00B975FD">
        <w:rPr>
          <w:rFonts w:ascii="Times New Roman" w:hAnsi="Times New Roman" w:cs="Times New Roman"/>
          <w:sz w:val="24"/>
          <w:szCs w:val="24"/>
        </w:rPr>
        <w:t>Рабочая программа профессионального модуля</w:t>
      </w:r>
      <w:r w:rsidR="00AA4268" w:rsidRPr="00B975FD">
        <w:rPr>
          <w:sz w:val="24"/>
          <w:szCs w:val="24"/>
        </w:rPr>
        <w:t xml:space="preserve"> </w:t>
      </w:r>
      <w:r w:rsidRPr="00B975FD">
        <w:rPr>
          <w:rFonts w:ascii="Times New Roman" w:hAnsi="Times New Roman" w:cs="Times New Roman"/>
          <w:sz w:val="24"/>
          <w:szCs w:val="24"/>
        </w:rPr>
        <w:t xml:space="preserve">может быть использована в дополнительном профессиональном образовании и профессиональной подготовке работников в </w:t>
      </w:r>
      <w:r w:rsidR="00262641">
        <w:rPr>
          <w:rFonts w:ascii="Times New Roman" w:hAnsi="Times New Roman" w:cs="Times New Roman"/>
          <w:sz w:val="24"/>
          <w:szCs w:val="24"/>
        </w:rPr>
        <w:t xml:space="preserve">экономике и управлении </w:t>
      </w:r>
      <w:r w:rsidRPr="00B975FD">
        <w:rPr>
          <w:rFonts w:ascii="Times New Roman" w:hAnsi="Times New Roman" w:cs="Times New Roman"/>
          <w:sz w:val="24"/>
          <w:szCs w:val="24"/>
        </w:rPr>
        <w:t xml:space="preserve">при наличии среднего (полного) общего образования.  Опыт работы не требуется. </w:t>
      </w:r>
    </w:p>
    <w:p w:rsidR="00DD4A13" w:rsidRPr="000B7DD6" w:rsidRDefault="00DD4A13" w:rsidP="00185DA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B7D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4A13" w:rsidRPr="000B7DD6" w:rsidRDefault="00DD4A13" w:rsidP="00185DA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7DD6">
        <w:rPr>
          <w:rFonts w:ascii="Times New Roman" w:hAnsi="Times New Roman" w:cs="Times New Roman"/>
          <w:b/>
          <w:sz w:val="24"/>
          <w:szCs w:val="24"/>
        </w:rPr>
        <w:t xml:space="preserve">1.2. Цели и задачи профессионального модуля – требования к результатам освоения профессионального модуля </w:t>
      </w:r>
    </w:p>
    <w:p w:rsidR="00DD4A13" w:rsidRPr="000B7DD6" w:rsidRDefault="00DD4A13" w:rsidP="00185DA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4A13" w:rsidRPr="000B7DD6" w:rsidRDefault="00DD4A13" w:rsidP="00185DA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7DD6">
        <w:rPr>
          <w:rFonts w:ascii="Times New Roman" w:hAnsi="Times New Roman" w:cs="Times New Roman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 </w:t>
      </w:r>
    </w:p>
    <w:p w:rsidR="00DD4A13" w:rsidRPr="000B7DD6" w:rsidRDefault="00DD4A13" w:rsidP="00185D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7DD6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EE3E4B" w:rsidRPr="00EE3E4B" w:rsidRDefault="00EE3E4B" w:rsidP="003E04B9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E3E4B">
        <w:rPr>
          <w:rFonts w:ascii="Times New Roman" w:hAnsi="Times New Roman" w:cs="Times New Roman"/>
          <w:sz w:val="24"/>
          <w:szCs w:val="24"/>
        </w:rPr>
        <w:t>осуществления и документирования хозяйственных операций по приходу и расходу</w:t>
      </w:r>
    </w:p>
    <w:p w:rsidR="004346B0" w:rsidRDefault="00EE3E4B" w:rsidP="003E04B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E4B">
        <w:rPr>
          <w:rFonts w:ascii="Times New Roman" w:hAnsi="Times New Roman" w:cs="Times New Roman"/>
          <w:sz w:val="24"/>
          <w:szCs w:val="24"/>
        </w:rPr>
        <w:t>денежных средств в кассе.</w:t>
      </w:r>
    </w:p>
    <w:p w:rsidR="00EE3E4B" w:rsidRPr="00EE3E4B" w:rsidRDefault="00EE3E4B" w:rsidP="003E04B9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E3E4B">
        <w:rPr>
          <w:rFonts w:ascii="Times New Roman" w:hAnsi="Times New Roman" w:cs="Times New Roman"/>
          <w:sz w:val="24"/>
          <w:szCs w:val="24"/>
        </w:rPr>
        <w:t>составления бухгалтерской отчетности и использования её для анализа финансового</w:t>
      </w:r>
    </w:p>
    <w:p w:rsidR="00EE3E4B" w:rsidRPr="00EE3E4B" w:rsidRDefault="00EE3E4B" w:rsidP="003E04B9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E4B">
        <w:rPr>
          <w:rFonts w:ascii="Times New Roman" w:hAnsi="Times New Roman" w:cs="Times New Roman"/>
          <w:sz w:val="24"/>
          <w:szCs w:val="24"/>
        </w:rPr>
        <w:t>состояния организации;</w:t>
      </w:r>
    </w:p>
    <w:p w:rsidR="00EE3E4B" w:rsidRPr="00EE3E4B" w:rsidRDefault="00EE3E4B" w:rsidP="003E04B9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E3E4B">
        <w:rPr>
          <w:rFonts w:ascii="Times New Roman" w:hAnsi="Times New Roman" w:cs="Times New Roman"/>
          <w:sz w:val="24"/>
          <w:szCs w:val="24"/>
        </w:rPr>
        <w:t>участия в счетной проверке бухгалтерской отчетности;</w:t>
      </w:r>
    </w:p>
    <w:p w:rsidR="00EE3E4B" w:rsidRDefault="00EE3E4B" w:rsidP="003E04B9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E3E4B">
        <w:rPr>
          <w:rFonts w:ascii="Times New Roman" w:hAnsi="Times New Roman" w:cs="Times New Roman"/>
          <w:sz w:val="24"/>
          <w:szCs w:val="24"/>
        </w:rPr>
        <w:t>анализа информации о финансовом положении организации, её платежеспособности и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EE3E4B">
        <w:rPr>
          <w:rFonts w:ascii="Times New Roman" w:hAnsi="Times New Roman" w:cs="Times New Roman"/>
          <w:sz w:val="24"/>
          <w:szCs w:val="24"/>
        </w:rPr>
        <w:t>оходности</w:t>
      </w:r>
    </w:p>
    <w:p w:rsidR="00EE3E4B" w:rsidRPr="00EE3E4B" w:rsidRDefault="00EE3E4B" w:rsidP="003E04B9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EE3E4B">
        <w:rPr>
          <w:rFonts w:ascii="Times New Roman" w:hAnsi="Times New Roman"/>
          <w:b/>
          <w:sz w:val="24"/>
          <w:szCs w:val="24"/>
        </w:rPr>
        <w:t>уметь:</w:t>
      </w:r>
    </w:p>
    <w:p w:rsidR="00EE3E4B" w:rsidRPr="00EE3E4B" w:rsidRDefault="00EE3E4B" w:rsidP="003E04B9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EE3E4B">
        <w:rPr>
          <w:rFonts w:ascii="Times New Roman" w:hAnsi="Times New Roman"/>
          <w:b/>
          <w:i/>
          <w:sz w:val="24"/>
          <w:szCs w:val="24"/>
        </w:rPr>
        <w:t>-</w:t>
      </w:r>
      <w:r w:rsidRPr="00EE3E4B">
        <w:rPr>
          <w:rFonts w:ascii="Times New Roman" w:hAnsi="Times New Roman"/>
          <w:i/>
          <w:sz w:val="24"/>
          <w:szCs w:val="24"/>
        </w:rPr>
        <w:t>выполнять операции по приему, учету, выдаче и хранению денежных средств;</w:t>
      </w:r>
    </w:p>
    <w:p w:rsidR="00EE3E4B" w:rsidRPr="00EE3E4B" w:rsidRDefault="00EE3E4B" w:rsidP="003E04B9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EE3E4B">
        <w:rPr>
          <w:rFonts w:ascii="Times New Roman" w:hAnsi="Times New Roman"/>
          <w:i/>
          <w:sz w:val="24"/>
          <w:szCs w:val="24"/>
        </w:rPr>
        <w:t>- вести кассовую книгу;</w:t>
      </w:r>
    </w:p>
    <w:p w:rsidR="00EE3E4B" w:rsidRPr="00EE3E4B" w:rsidRDefault="00EE3E4B" w:rsidP="003E04B9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EE3E4B">
        <w:rPr>
          <w:rFonts w:ascii="Times New Roman" w:hAnsi="Times New Roman"/>
          <w:i/>
          <w:sz w:val="24"/>
          <w:szCs w:val="24"/>
        </w:rPr>
        <w:t>- составлять кассовую отчетность.</w:t>
      </w:r>
    </w:p>
    <w:p w:rsidR="00EE3E4B" w:rsidRPr="00EE3E4B" w:rsidRDefault="00EE3E4B" w:rsidP="003E04B9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EE3E4B">
        <w:rPr>
          <w:rFonts w:ascii="Times New Roman" w:hAnsi="Times New Roman"/>
          <w:b/>
          <w:sz w:val="24"/>
          <w:szCs w:val="24"/>
        </w:rPr>
        <w:t>знать:</w:t>
      </w:r>
    </w:p>
    <w:p w:rsidR="00EE3E4B" w:rsidRPr="00EE3E4B" w:rsidRDefault="00EE3E4B" w:rsidP="003E04B9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EE3E4B">
        <w:rPr>
          <w:rFonts w:ascii="Times New Roman" w:hAnsi="Times New Roman"/>
          <w:i/>
          <w:sz w:val="24"/>
          <w:szCs w:val="24"/>
        </w:rPr>
        <w:t>- роль банковской системы, ее организационное устройство;</w:t>
      </w:r>
    </w:p>
    <w:p w:rsidR="00EE3E4B" w:rsidRPr="00EE3E4B" w:rsidRDefault="00EE3E4B" w:rsidP="003E04B9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EE3E4B">
        <w:rPr>
          <w:rFonts w:ascii="Times New Roman" w:hAnsi="Times New Roman"/>
          <w:i/>
          <w:sz w:val="24"/>
          <w:szCs w:val="24"/>
        </w:rPr>
        <w:t>- виды банковских структур;</w:t>
      </w:r>
    </w:p>
    <w:p w:rsidR="00EE3E4B" w:rsidRPr="00EE3E4B" w:rsidRDefault="00EE3E4B" w:rsidP="003E04B9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EE3E4B">
        <w:rPr>
          <w:rFonts w:ascii="Times New Roman" w:hAnsi="Times New Roman"/>
          <w:i/>
          <w:sz w:val="24"/>
          <w:szCs w:val="24"/>
        </w:rPr>
        <w:t>- формирование капитала банка;</w:t>
      </w:r>
    </w:p>
    <w:p w:rsidR="00EE3E4B" w:rsidRPr="00EE3E4B" w:rsidRDefault="00EE3E4B" w:rsidP="003E04B9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EE3E4B">
        <w:rPr>
          <w:rFonts w:ascii="Times New Roman" w:hAnsi="Times New Roman"/>
          <w:i/>
          <w:sz w:val="24"/>
          <w:szCs w:val="24"/>
        </w:rPr>
        <w:t>- активы коммерческого банка, их структура и ликвидность;</w:t>
      </w:r>
    </w:p>
    <w:p w:rsidR="00EE3E4B" w:rsidRDefault="00EE3E4B" w:rsidP="003E04B9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EE3E4B">
        <w:rPr>
          <w:rFonts w:ascii="Times New Roman" w:hAnsi="Times New Roman"/>
          <w:i/>
          <w:sz w:val="24"/>
          <w:szCs w:val="24"/>
        </w:rPr>
        <w:t>- источники доход</w:t>
      </w:r>
      <w:r w:rsidR="008C7D5C">
        <w:rPr>
          <w:rFonts w:ascii="Times New Roman" w:hAnsi="Times New Roman"/>
          <w:i/>
          <w:sz w:val="24"/>
          <w:szCs w:val="24"/>
        </w:rPr>
        <w:t>ов и направление расходов банка</w:t>
      </w:r>
    </w:p>
    <w:p w:rsidR="008C7D5C" w:rsidRDefault="008C7D5C" w:rsidP="008C7D5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8C7D5C" w:rsidRDefault="008C7D5C" w:rsidP="008C7D5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EE3E4B" w:rsidRPr="00EE3E4B" w:rsidRDefault="00EE3E4B" w:rsidP="008C7D5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E3E4B">
        <w:rPr>
          <w:rFonts w:ascii="Times New Roman" w:hAnsi="Times New Roman"/>
          <w:i/>
          <w:sz w:val="24"/>
          <w:szCs w:val="24"/>
        </w:rPr>
        <w:t>- баланс коммерческого банка;</w:t>
      </w:r>
    </w:p>
    <w:p w:rsidR="00EE3E4B" w:rsidRPr="00EE3E4B" w:rsidRDefault="00EE3E4B" w:rsidP="008C7D5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E3E4B">
        <w:rPr>
          <w:rFonts w:ascii="Times New Roman" w:hAnsi="Times New Roman"/>
          <w:i/>
          <w:sz w:val="24"/>
          <w:szCs w:val="24"/>
        </w:rPr>
        <w:t>- порядок кредитования организаций банковскими учреждениями;</w:t>
      </w:r>
    </w:p>
    <w:p w:rsidR="004D49EC" w:rsidRPr="00EE3E4B" w:rsidRDefault="00EE3E4B" w:rsidP="00EE3E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3E4B">
        <w:rPr>
          <w:rFonts w:ascii="Times New Roman" w:hAnsi="Times New Roman"/>
          <w:i/>
          <w:sz w:val="24"/>
          <w:szCs w:val="24"/>
        </w:rPr>
        <w:t>- методику выполнения кассовых операций</w:t>
      </w:r>
    </w:p>
    <w:p w:rsidR="004346B0" w:rsidRDefault="004346B0" w:rsidP="00185DA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4A13" w:rsidRPr="000B7DD6" w:rsidRDefault="00DD4A13" w:rsidP="00185DA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7DD6">
        <w:rPr>
          <w:rFonts w:ascii="Times New Roman" w:hAnsi="Times New Roman" w:cs="Times New Roman"/>
          <w:b/>
          <w:sz w:val="24"/>
          <w:szCs w:val="24"/>
        </w:rPr>
        <w:t xml:space="preserve">1.3. Количество часов на освоение программы профессионального модуля: </w:t>
      </w:r>
    </w:p>
    <w:p w:rsidR="00DD4A13" w:rsidRPr="000B7DD6" w:rsidRDefault="00AA4268" w:rsidP="00185DA0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496CC2">
        <w:rPr>
          <w:rFonts w:ascii="Times New Roman" w:hAnsi="Times New Roman" w:cs="Times New Roman"/>
          <w:sz w:val="24"/>
          <w:szCs w:val="24"/>
        </w:rPr>
        <w:t xml:space="preserve">сего – </w:t>
      </w:r>
      <w:r w:rsidR="00D02C67">
        <w:rPr>
          <w:rFonts w:ascii="Times New Roman" w:hAnsi="Times New Roman" w:cs="Times New Roman"/>
          <w:b/>
          <w:sz w:val="24"/>
          <w:szCs w:val="24"/>
        </w:rPr>
        <w:t>166</w:t>
      </w:r>
      <w:r w:rsidR="00DD4A13" w:rsidRPr="00207EDD">
        <w:rPr>
          <w:rFonts w:ascii="Times New Roman" w:hAnsi="Times New Roman" w:cs="Times New Roman"/>
          <w:b/>
          <w:sz w:val="24"/>
          <w:szCs w:val="24"/>
        </w:rPr>
        <w:t xml:space="preserve"> часов</w:t>
      </w:r>
      <w:r w:rsidR="00DD4A13" w:rsidRPr="000B7DD6">
        <w:rPr>
          <w:rFonts w:ascii="Times New Roman" w:hAnsi="Times New Roman" w:cs="Times New Roman"/>
          <w:sz w:val="24"/>
          <w:szCs w:val="24"/>
        </w:rPr>
        <w:t xml:space="preserve">, в том числе: </w:t>
      </w:r>
    </w:p>
    <w:p w:rsidR="008C7D5C" w:rsidRDefault="008C7D5C" w:rsidP="008C7D5C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 образовательной нагрузки </w:t>
      </w:r>
      <w:r w:rsidR="004346B0">
        <w:rPr>
          <w:rFonts w:ascii="Times New Roman" w:hAnsi="Times New Roman" w:cs="Times New Roman"/>
          <w:sz w:val="24"/>
          <w:szCs w:val="24"/>
        </w:rPr>
        <w:t xml:space="preserve"> обучающегося – </w:t>
      </w:r>
      <w:r>
        <w:rPr>
          <w:rFonts w:ascii="Times New Roman" w:hAnsi="Times New Roman" w:cs="Times New Roman"/>
          <w:sz w:val="24"/>
          <w:szCs w:val="24"/>
        </w:rPr>
        <w:t>166</w:t>
      </w:r>
      <w:r w:rsidR="00DD4A13" w:rsidRPr="00207EDD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  <w:r w:rsidR="00DD4A13" w:rsidRPr="000B7DD6">
        <w:rPr>
          <w:rFonts w:ascii="Times New Roman" w:hAnsi="Times New Roman" w:cs="Times New Roman"/>
          <w:sz w:val="24"/>
          <w:szCs w:val="24"/>
        </w:rPr>
        <w:t xml:space="preserve">,  включая: </w:t>
      </w:r>
    </w:p>
    <w:p w:rsidR="008C7D5C" w:rsidRDefault="00A65EC9" w:rsidP="008C7D5C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4A13" w:rsidRPr="000B7DD6">
        <w:rPr>
          <w:rFonts w:ascii="Times New Roman" w:hAnsi="Times New Roman" w:cs="Times New Roman"/>
          <w:sz w:val="24"/>
          <w:szCs w:val="24"/>
        </w:rPr>
        <w:t xml:space="preserve">обязательной аудиторной учебной нагрузки обучающегося – </w:t>
      </w:r>
      <w:r w:rsidR="008C7D5C" w:rsidRPr="008C7D5C">
        <w:rPr>
          <w:rFonts w:ascii="Times New Roman" w:hAnsi="Times New Roman" w:cs="Times New Roman"/>
          <w:b/>
          <w:sz w:val="24"/>
          <w:szCs w:val="24"/>
        </w:rPr>
        <w:t>82</w:t>
      </w:r>
      <w:r w:rsidR="00DD4A13" w:rsidRPr="00207EDD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="008C7D5C">
        <w:rPr>
          <w:rFonts w:ascii="Times New Roman" w:hAnsi="Times New Roman" w:cs="Times New Roman"/>
          <w:b/>
          <w:sz w:val="24"/>
          <w:szCs w:val="24"/>
        </w:rPr>
        <w:t>а</w:t>
      </w:r>
      <w:r w:rsidR="00AA4268" w:rsidRPr="002868CB">
        <w:rPr>
          <w:rFonts w:ascii="Times New Roman" w:hAnsi="Times New Roman" w:cs="Times New Roman"/>
          <w:sz w:val="24"/>
          <w:szCs w:val="24"/>
        </w:rPr>
        <w:t>;</w:t>
      </w:r>
    </w:p>
    <w:p w:rsidR="008C7D5C" w:rsidRDefault="008C7D5C" w:rsidP="008C7D5C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теоретическое обучение – </w:t>
      </w:r>
      <w:r w:rsidRPr="008C7D5C">
        <w:rPr>
          <w:rFonts w:ascii="Times New Roman" w:hAnsi="Times New Roman" w:cs="Times New Roman"/>
          <w:b/>
          <w:sz w:val="24"/>
          <w:szCs w:val="24"/>
        </w:rPr>
        <w:t>30 часов</w:t>
      </w:r>
    </w:p>
    <w:p w:rsidR="00450AE5" w:rsidRPr="002868CB" w:rsidRDefault="00450AE5" w:rsidP="008C7D5C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практические работы-</w:t>
      </w:r>
      <w:r w:rsidRPr="008C7D5C">
        <w:rPr>
          <w:rFonts w:ascii="Times New Roman" w:hAnsi="Times New Roman" w:cs="Times New Roman"/>
          <w:b/>
          <w:sz w:val="24"/>
          <w:szCs w:val="24"/>
        </w:rPr>
        <w:t>5</w:t>
      </w:r>
      <w:r w:rsidR="00D02C67" w:rsidRPr="008C7D5C">
        <w:rPr>
          <w:rFonts w:ascii="Times New Roman" w:hAnsi="Times New Roman" w:cs="Times New Roman"/>
          <w:b/>
          <w:sz w:val="24"/>
          <w:szCs w:val="24"/>
        </w:rPr>
        <w:t>2</w:t>
      </w:r>
      <w:r w:rsidRPr="008C7D5C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="00D02C67" w:rsidRPr="008C7D5C">
        <w:rPr>
          <w:rFonts w:ascii="Times New Roman" w:hAnsi="Times New Roman" w:cs="Times New Roman"/>
          <w:b/>
          <w:sz w:val="24"/>
          <w:szCs w:val="24"/>
        </w:rPr>
        <w:t>а</w:t>
      </w:r>
    </w:p>
    <w:p w:rsidR="00DD4A13" w:rsidRPr="000B7DD6" w:rsidRDefault="004346B0" w:rsidP="00185DA0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учебной практики – </w:t>
      </w:r>
      <w:r w:rsidR="00450AE5">
        <w:rPr>
          <w:rFonts w:ascii="Times New Roman" w:hAnsi="Times New Roman" w:cs="Times New Roman"/>
          <w:b/>
          <w:sz w:val="24"/>
          <w:szCs w:val="24"/>
        </w:rPr>
        <w:t>36</w:t>
      </w:r>
      <w:r w:rsidR="00DD4A13" w:rsidRPr="00207EDD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="00207EDD">
        <w:rPr>
          <w:rFonts w:ascii="Times New Roman" w:hAnsi="Times New Roman" w:cs="Times New Roman"/>
          <w:b/>
          <w:sz w:val="24"/>
          <w:szCs w:val="24"/>
        </w:rPr>
        <w:t>ов</w:t>
      </w:r>
      <w:r w:rsidR="00DD4A13" w:rsidRPr="000B7DD6">
        <w:rPr>
          <w:rFonts w:ascii="Times New Roman" w:hAnsi="Times New Roman" w:cs="Times New Roman"/>
          <w:sz w:val="24"/>
          <w:szCs w:val="24"/>
        </w:rPr>
        <w:t xml:space="preserve">;                               </w:t>
      </w:r>
    </w:p>
    <w:p w:rsidR="006236A2" w:rsidRDefault="004346B0" w:rsidP="00185DA0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производственной практики –</w:t>
      </w:r>
      <w:r w:rsidRPr="00207EDD">
        <w:rPr>
          <w:rFonts w:ascii="Times New Roman" w:hAnsi="Times New Roman" w:cs="Times New Roman"/>
          <w:b/>
          <w:sz w:val="24"/>
          <w:szCs w:val="24"/>
        </w:rPr>
        <w:t xml:space="preserve"> 36</w:t>
      </w:r>
      <w:r w:rsidR="00207EDD" w:rsidRPr="00207EDD">
        <w:rPr>
          <w:rFonts w:ascii="Times New Roman" w:hAnsi="Times New Roman" w:cs="Times New Roman"/>
          <w:b/>
          <w:sz w:val="24"/>
          <w:szCs w:val="24"/>
        </w:rPr>
        <w:t xml:space="preserve"> часов</w:t>
      </w:r>
      <w:r w:rsidR="00DD4A13" w:rsidRPr="000B7DD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236A2" w:rsidRDefault="006236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96534" w:rsidRPr="001B333D" w:rsidRDefault="00E96534" w:rsidP="00185DA0">
      <w:pPr>
        <w:pStyle w:val="a3"/>
        <w:numPr>
          <w:ilvl w:val="0"/>
          <w:numId w:val="8"/>
        </w:numPr>
        <w:spacing w:after="0"/>
        <w:ind w:firstLine="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333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РЕЗУЛЬТАТЫ ОСВОЕНИЯ ПРОФЕССИОНАЛЬНОГО МОДУЛЯ </w:t>
      </w:r>
    </w:p>
    <w:p w:rsidR="00E96534" w:rsidRPr="00E96534" w:rsidRDefault="00E96534" w:rsidP="00185DA0">
      <w:pPr>
        <w:pStyle w:val="a3"/>
        <w:spacing w:after="0"/>
        <w:ind w:left="4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6DDE" w:rsidRPr="00135CCF" w:rsidRDefault="00E96534" w:rsidP="00185D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653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35CCF">
        <w:rPr>
          <w:rFonts w:ascii="Times New Roman" w:hAnsi="Times New Roman" w:cs="Times New Roman"/>
          <w:sz w:val="24"/>
          <w:szCs w:val="24"/>
        </w:rPr>
        <w:t xml:space="preserve">Результатом освоения профессионального модуля является овладение обучающимися видом профессиональной деятельности (ВПД) Техническое обслуживание и диагностирование неисправностей сельскохозяйственных машин и механизмов; ремонт отдельных деталей и узлов,  в том числе профессиональными (ПК) и общими (ОК) компетенциями: </w:t>
      </w:r>
    </w:p>
    <w:p w:rsidR="00B26DDE" w:rsidRPr="00B26DDE" w:rsidRDefault="00B26DDE" w:rsidP="00185D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819" w:type="pct"/>
        <w:tblInd w:w="108" w:type="dxa"/>
        <w:tblLook w:val="0000" w:firstRow="0" w:lastRow="0" w:firstColumn="0" w:lastColumn="0" w:noHBand="0" w:noVBand="0"/>
      </w:tblPr>
      <w:tblGrid>
        <w:gridCol w:w="1221"/>
        <w:gridCol w:w="8276"/>
      </w:tblGrid>
      <w:tr w:rsidR="00B26DDE" w:rsidRPr="00B26DDE" w:rsidTr="0064320D">
        <w:trPr>
          <w:trHeight w:val="651"/>
        </w:trPr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26DDE" w:rsidRPr="00B26DDE" w:rsidRDefault="00B26DDE" w:rsidP="00185DA0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6D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35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26DDE" w:rsidRPr="00B26DDE" w:rsidRDefault="00B26DDE" w:rsidP="00185DA0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6D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B26DDE" w:rsidRPr="00B26DDE" w:rsidTr="0064320D">
        <w:tc>
          <w:tcPr>
            <w:tcW w:w="64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26DDE" w:rsidRPr="00A4757E" w:rsidRDefault="00B26DDE" w:rsidP="00185DA0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757E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r w:rsidR="00E3700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A475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26DDE" w:rsidRPr="00A4757E" w:rsidRDefault="00E3700F" w:rsidP="00E3700F">
            <w:pPr>
              <w:pStyle w:val="a5"/>
              <w:widowControl w:val="0"/>
              <w:snapToGrid w:val="0"/>
              <w:ind w:left="0" w:firstLine="0"/>
              <w:jc w:val="both"/>
            </w:pPr>
            <w:r>
              <w:t xml:space="preserve"> Выбирать способы решения задач профессиональной деятельности, применительно к различным контекстам.  </w:t>
            </w:r>
          </w:p>
        </w:tc>
      </w:tr>
      <w:tr w:rsidR="00B26DDE" w:rsidRPr="00B26DDE" w:rsidTr="0064320D">
        <w:tc>
          <w:tcPr>
            <w:tcW w:w="64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26DDE" w:rsidRPr="00B26DDE" w:rsidRDefault="00B26DDE" w:rsidP="00185DA0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DDE">
              <w:rPr>
                <w:rFonts w:ascii="Times New Roman" w:eastAsia="Calibri" w:hAnsi="Times New Roman" w:cs="Times New Roman"/>
                <w:sz w:val="24"/>
                <w:szCs w:val="24"/>
              </w:rPr>
              <w:t>ОК 2.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700F" w:rsidRDefault="00E3700F" w:rsidP="00E3700F">
            <w:pPr>
              <w:pStyle w:val="a5"/>
              <w:widowControl w:val="0"/>
              <w:snapToGrid w:val="0"/>
              <w:ind w:left="0" w:firstLine="0"/>
              <w:jc w:val="both"/>
            </w:pPr>
            <w:r>
              <w:t xml:space="preserve">Осуществлять поиск, анализ и интерпретацию информации, необходимой для выполнения задач профессиональной деятельности </w:t>
            </w:r>
          </w:p>
          <w:p w:rsidR="00B26DDE" w:rsidRPr="00B26DDE" w:rsidRDefault="00B26DDE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6DDE" w:rsidRPr="00B26DDE" w:rsidTr="0064320D">
        <w:tc>
          <w:tcPr>
            <w:tcW w:w="64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26DDE" w:rsidRPr="00B26DDE" w:rsidRDefault="00B26DDE" w:rsidP="00185DA0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DDE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r w:rsidR="00E3700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26D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26DDE" w:rsidRPr="00E3700F" w:rsidRDefault="00E3700F" w:rsidP="00450AE5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00F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B26DDE" w:rsidRPr="00B26DDE" w:rsidTr="0064320D">
        <w:tc>
          <w:tcPr>
            <w:tcW w:w="64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26DDE" w:rsidRPr="00B26DDE" w:rsidRDefault="00E3700F" w:rsidP="00185DA0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ОК.</w:t>
            </w:r>
            <w:r w:rsidR="00B26DDE" w:rsidRPr="00B26DDE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26DDE" w:rsidRPr="00E3700F" w:rsidRDefault="00E3700F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00F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B26DDE" w:rsidRPr="00B26DDE" w:rsidTr="0064320D">
        <w:tc>
          <w:tcPr>
            <w:tcW w:w="64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26DDE" w:rsidRPr="00B26DDE" w:rsidRDefault="00B26DDE" w:rsidP="00185DA0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DDE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r w:rsidR="00E3700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26D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26DDE" w:rsidRPr="00E3700F" w:rsidRDefault="00E3700F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00F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B26DDE" w:rsidRPr="00B26DDE" w:rsidTr="0064320D">
        <w:tc>
          <w:tcPr>
            <w:tcW w:w="64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26DDE" w:rsidRPr="00B26DDE" w:rsidRDefault="00B26DDE" w:rsidP="00185DA0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DDE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r w:rsidR="00E3700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26D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26DDE" w:rsidRPr="00E3700F" w:rsidRDefault="00E3700F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00F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B26DDE" w:rsidRPr="00B26DDE" w:rsidTr="0064320D">
        <w:tc>
          <w:tcPr>
            <w:tcW w:w="64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26DDE" w:rsidRPr="00B26DDE" w:rsidRDefault="00B26DDE" w:rsidP="00185DA0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DDE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r w:rsidR="00E3700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26D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26DDE" w:rsidRPr="00E3700F" w:rsidRDefault="00E3700F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00F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B26DDE" w:rsidRPr="00B26DDE" w:rsidTr="0064320D">
        <w:tc>
          <w:tcPr>
            <w:tcW w:w="64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26DDE" w:rsidRPr="00B26DDE" w:rsidRDefault="00B26DDE" w:rsidP="00185DA0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DDE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r w:rsidR="00E3700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26D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26DDE" w:rsidRPr="00E3700F" w:rsidRDefault="00E3700F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00F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B26DDE" w:rsidRPr="00B26DDE" w:rsidTr="0064320D">
        <w:tc>
          <w:tcPr>
            <w:tcW w:w="64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26DDE" w:rsidRPr="00B26DDE" w:rsidRDefault="00B26DDE" w:rsidP="00185DA0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DDE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r w:rsidR="00E3700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26D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26DDE" w:rsidRPr="00E3700F" w:rsidRDefault="00E3700F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00F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</w:tr>
      <w:tr w:rsidR="00E3700F" w:rsidRPr="00B26DDE" w:rsidTr="0064320D">
        <w:tc>
          <w:tcPr>
            <w:tcW w:w="64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3700F" w:rsidRPr="00B26DDE" w:rsidRDefault="00E3700F" w:rsidP="00185DA0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ОК.10.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700F" w:rsidRPr="00E3700F" w:rsidRDefault="00E3700F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00F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иностранных языках.</w:t>
            </w:r>
          </w:p>
        </w:tc>
      </w:tr>
      <w:tr w:rsidR="00E3700F" w:rsidRPr="00B26DDE" w:rsidTr="0064320D">
        <w:tc>
          <w:tcPr>
            <w:tcW w:w="64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3700F" w:rsidRDefault="00E3700F" w:rsidP="00185DA0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ОК.11.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700F" w:rsidRPr="00E3700F" w:rsidRDefault="00E3700F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00F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</w:tr>
    </w:tbl>
    <w:p w:rsidR="00610FD9" w:rsidRDefault="00610FD9" w:rsidP="00185DA0">
      <w:pPr>
        <w:spacing w:after="0"/>
        <w:ind w:firstLine="142"/>
        <w:jc w:val="both"/>
        <w:sectPr w:rsidR="00610FD9" w:rsidSect="00A65EC9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083F31" w:rsidRDefault="00083F31" w:rsidP="009035DD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</w:rPr>
      </w:pPr>
      <w:r>
        <w:rPr>
          <w:b/>
          <w:caps/>
        </w:rPr>
        <w:lastRenderedPageBreak/>
        <w:t>3. СТРУКТУРА и содержание профессионального модуля</w:t>
      </w:r>
    </w:p>
    <w:p w:rsidR="008C774C" w:rsidRDefault="00083F31" w:rsidP="00185DA0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</w:rPr>
      </w:pPr>
      <w:r>
        <w:rPr>
          <w:b/>
        </w:rPr>
        <w:t xml:space="preserve">3.1. Тематический план профессионального модуля </w:t>
      </w:r>
    </w:p>
    <w:p w:rsidR="003D48D6" w:rsidRDefault="003D48D6" w:rsidP="00185DA0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</w:rPr>
      </w:pPr>
    </w:p>
    <w:tbl>
      <w:tblPr>
        <w:tblW w:w="1460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2693"/>
        <w:gridCol w:w="851"/>
        <w:gridCol w:w="850"/>
        <w:gridCol w:w="1843"/>
        <w:gridCol w:w="1134"/>
        <w:gridCol w:w="1984"/>
        <w:gridCol w:w="1134"/>
        <w:gridCol w:w="2127"/>
      </w:tblGrid>
      <w:tr w:rsidR="00083F31" w:rsidRPr="008C774C" w:rsidTr="00B10F0C">
        <w:trPr>
          <w:trHeight w:val="435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3F31" w:rsidRPr="008C774C" w:rsidRDefault="00083F31" w:rsidP="009035DD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  <w:r w:rsidRPr="008C774C">
              <w:rPr>
                <w:b/>
              </w:rPr>
              <w:t>Код</w:t>
            </w:r>
          </w:p>
          <w:p w:rsidR="00083F31" w:rsidRPr="008C774C" w:rsidRDefault="00083F31" w:rsidP="009035DD">
            <w:pPr>
              <w:pStyle w:val="21"/>
              <w:widowControl w:val="0"/>
              <w:ind w:left="0" w:right="-84" w:firstLine="0"/>
              <w:jc w:val="center"/>
              <w:rPr>
                <w:b/>
              </w:rPr>
            </w:pPr>
            <w:r w:rsidRPr="008C774C">
              <w:rPr>
                <w:b/>
              </w:rPr>
              <w:t>профессиональных компетенций</w:t>
            </w:r>
          </w:p>
        </w:tc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3F31" w:rsidRPr="008C774C" w:rsidRDefault="00083F31" w:rsidP="009035DD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  <w:iCs/>
              </w:rPr>
            </w:pPr>
            <w:r w:rsidRPr="008C774C">
              <w:rPr>
                <w:b/>
              </w:rPr>
              <w:t>Наименования разделов профессионального модуля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3F31" w:rsidRPr="00685951" w:rsidRDefault="00083F31" w:rsidP="009035DD">
            <w:pPr>
              <w:pStyle w:val="21"/>
              <w:widowControl w:val="0"/>
              <w:snapToGrid w:val="0"/>
              <w:ind w:left="0" w:right="-86" w:firstLine="0"/>
              <w:jc w:val="center"/>
              <w:rPr>
                <w:b/>
                <w:iCs/>
              </w:rPr>
            </w:pPr>
            <w:r w:rsidRPr="00685951">
              <w:rPr>
                <w:b/>
                <w:iCs/>
              </w:rPr>
              <w:t>Всего часов</w:t>
            </w:r>
          </w:p>
          <w:p w:rsidR="00083F31" w:rsidRPr="00685951" w:rsidRDefault="00083F31" w:rsidP="009035DD">
            <w:pPr>
              <w:pStyle w:val="21"/>
              <w:widowControl w:val="0"/>
              <w:ind w:left="0" w:firstLine="0"/>
              <w:jc w:val="center"/>
              <w:rPr>
                <w:b/>
                <w:i/>
                <w:iCs/>
              </w:rPr>
            </w:pPr>
          </w:p>
        </w:tc>
        <w:tc>
          <w:tcPr>
            <w:tcW w:w="58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83F31" w:rsidRPr="008C774C" w:rsidRDefault="00083F31" w:rsidP="009035DD">
            <w:pPr>
              <w:pStyle w:val="a6"/>
              <w:widowControl w:val="0"/>
              <w:snapToGrid w:val="0"/>
              <w:spacing w:before="0" w:after="0"/>
              <w:jc w:val="center"/>
              <w:rPr>
                <w:b/>
              </w:rPr>
            </w:pPr>
            <w:r w:rsidRPr="008C774C">
              <w:rPr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3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3F31" w:rsidRPr="008C774C" w:rsidRDefault="00083F31" w:rsidP="009035DD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  <w:r w:rsidRPr="008C774C">
              <w:rPr>
                <w:b/>
              </w:rPr>
              <w:t>Практика</w:t>
            </w:r>
          </w:p>
        </w:tc>
      </w:tr>
      <w:tr w:rsidR="00083F31" w:rsidRPr="008C774C" w:rsidTr="00B10F0C">
        <w:trPr>
          <w:trHeight w:val="435"/>
        </w:trPr>
        <w:tc>
          <w:tcPr>
            <w:tcW w:w="198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3F31" w:rsidRPr="008C774C" w:rsidRDefault="00083F31" w:rsidP="009035DD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269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3F31" w:rsidRPr="008C774C" w:rsidRDefault="00083F31" w:rsidP="009035DD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3F31" w:rsidRPr="00685951" w:rsidRDefault="00083F31" w:rsidP="009035DD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  <w:iCs/>
              </w:rPr>
            </w:pPr>
          </w:p>
        </w:tc>
        <w:tc>
          <w:tcPr>
            <w:tcW w:w="3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3F31" w:rsidRPr="008C774C" w:rsidRDefault="00083F31" w:rsidP="009035DD">
            <w:pPr>
              <w:pStyle w:val="a6"/>
              <w:widowControl w:val="0"/>
              <w:snapToGrid w:val="0"/>
              <w:spacing w:before="0" w:after="0"/>
              <w:ind w:left="-73" w:right="-98"/>
              <w:jc w:val="center"/>
              <w:rPr>
                <w:b/>
              </w:rPr>
            </w:pPr>
            <w:r w:rsidRPr="008C774C">
              <w:rPr>
                <w:b/>
              </w:rPr>
              <w:t>Обязательная аудиторная учебная нагрузка обучающегося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3F31" w:rsidRPr="008C774C" w:rsidRDefault="00083F31" w:rsidP="009035DD">
            <w:pPr>
              <w:pStyle w:val="a6"/>
              <w:widowControl w:val="0"/>
              <w:snapToGrid w:val="0"/>
              <w:spacing w:before="0" w:after="0"/>
              <w:ind w:left="-73" w:right="-98"/>
              <w:jc w:val="center"/>
              <w:rPr>
                <w:b/>
              </w:rPr>
            </w:pPr>
            <w:r w:rsidRPr="008C774C">
              <w:rPr>
                <w:b/>
              </w:rPr>
              <w:t>Самостоятельная работа обучающегося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3F31" w:rsidRPr="008C774C" w:rsidRDefault="00083F31" w:rsidP="009035DD">
            <w:pPr>
              <w:pStyle w:val="21"/>
              <w:widowControl w:val="0"/>
              <w:snapToGrid w:val="0"/>
              <w:ind w:left="-73" w:right="-98" w:firstLine="0"/>
              <w:jc w:val="center"/>
              <w:rPr>
                <w:b/>
              </w:rPr>
            </w:pPr>
            <w:r w:rsidRPr="008C774C">
              <w:rPr>
                <w:b/>
              </w:rPr>
              <w:t>Учебная,</w:t>
            </w:r>
          </w:p>
          <w:p w:rsidR="00083F31" w:rsidRPr="008C774C" w:rsidRDefault="00083F31" w:rsidP="009035DD">
            <w:pPr>
              <w:pStyle w:val="21"/>
              <w:widowControl w:val="0"/>
              <w:ind w:left="-73" w:right="-98" w:firstLine="0"/>
              <w:jc w:val="center"/>
            </w:pPr>
            <w:r w:rsidRPr="008C774C">
              <w:t>часов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3F31" w:rsidRPr="008C774C" w:rsidRDefault="00083F31" w:rsidP="009035DD">
            <w:pPr>
              <w:pStyle w:val="21"/>
              <w:widowControl w:val="0"/>
              <w:snapToGrid w:val="0"/>
              <w:ind w:left="-73" w:right="-98" w:firstLine="0"/>
              <w:jc w:val="center"/>
            </w:pPr>
            <w:r w:rsidRPr="008C774C">
              <w:rPr>
                <w:b/>
              </w:rPr>
              <w:t>Производственная (по профилю специальности)</w:t>
            </w:r>
            <w:r w:rsidRPr="008C774C">
              <w:t>,</w:t>
            </w:r>
          </w:p>
          <w:p w:rsidR="00083F31" w:rsidRPr="008C774C" w:rsidRDefault="00083F31" w:rsidP="009035DD">
            <w:pPr>
              <w:pStyle w:val="21"/>
              <w:widowControl w:val="0"/>
              <w:ind w:left="-73" w:right="-98" w:firstLine="0"/>
              <w:jc w:val="center"/>
            </w:pPr>
            <w:r w:rsidRPr="008C774C">
              <w:t>часов</w:t>
            </w:r>
          </w:p>
          <w:p w:rsidR="00083F31" w:rsidRPr="008C774C" w:rsidRDefault="00083F31" w:rsidP="009035DD">
            <w:pPr>
              <w:pStyle w:val="21"/>
              <w:widowControl w:val="0"/>
              <w:ind w:left="-73" w:right="-98" w:firstLine="0"/>
              <w:jc w:val="center"/>
              <w:rPr>
                <w:b/>
              </w:rPr>
            </w:pPr>
          </w:p>
        </w:tc>
      </w:tr>
      <w:tr w:rsidR="00083F31" w:rsidRPr="008C774C" w:rsidTr="00B10F0C">
        <w:trPr>
          <w:trHeight w:val="390"/>
        </w:trPr>
        <w:tc>
          <w:tcPr>
            <w:tcW w:w="1985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3F31" w:rsidRPr="008C774C" w:rsidRDefault="00083F31" w:rsidP="00185DA0">
            <w:pPr>
              <w:snapToGrid w:val="0"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3F31" w:rsidRPr="008C774C" w:rsidRDefault="00083F31" w:rsidP="00185DA0">
            <w:pPr>
              <w:snapToGrid w:val="0"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3F31" w:rsidRPr="00685951" w:rsidRDefault="00083F31" w:rsidP="00185DA0">
            <w:pPr>
              <w:snapToGrid w:val="0"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3F31" w:rsidRPr="008C774C" w:rsidRDefault="00083F31" w:rsidP="00185DA0">
            <w:pPr>
              <w:pStyle w:val="a6"/>
              <w:widowControl w:val="0"/>
              <w:snapToGrid w:val="0"/>
              <w:spacing w:before="0" w:after="0"/>
              <w:ind w:right="-67"/>
              <w:jc w:val="both"/>
              <w:rPr>
                <w:b/>
              </w:rPr>
            </w:pPr>
            <w:r w:rsidRPr="008C774C">
              <w:rPr>
                <w:b/>
              </w:rPr>
              <w:t>Всего,</w:t>
            </w:r>
          </w:p>
          <w:p w:rsidR="00083F31" w:rsidRPr="008C774C" w:rsidRDefault="00083F31" w:rsidP="00185DA0">
            <w:pPr>
              <w:pStyle w:val="a6"/>
              <w:widowControl w:val="0"/>
              <w:spacing w:before="0" w:after="0"/>
              <w:jc w:val="both"/>
            </w:pPr>
            <w:r w:rsidRPr="008C774C">
              <w:t>часов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83F31" w:rsidRPr="008C774C" w:rsidRDefault="00083F31" w:rsidP="00185DA0">
            <w:pPr>
              <w:pStyle w:val="a6"/>
              <w:widowControl w:val="0"/>
              <w:snapToGrid w:val="0"/>
              <w:spacing w:before="0" w:after="0"/>
              <w:jc w:val="both"/>
              <w:rPr>
                <w:b/>
              </w:rPr>
            </w:pPr>
            <w:r w:rsidRPr="008C774C">
              <w:rPr>
                <w:b/>
              </w:rPr>
              <w:t>в т.ч. лабораторные работы и практические занятия,</w:t>
            </w:r>
          </w:p>
          <w:p w:rsidR="00083F31" w:rsidRPr="008C774C" w:rsidRDefault="00083F31" w:rsidP="00185DA0">
            <w:pPr>
              <w:pStyle w:val="a6"/>
              <w:widowControl w:val="0"/>
              <w:spacing w:before="0" w:after="0"/>
              <w:jc w:val="both"/>
            </w:pPr>
            <w:r w:rsidRPr="008C774C">
              <w:t>часов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85951" w:rsidRDefault="00083F31" w:rsidP="00185DA0">
            <w:pPr>
              <w:pStyle w:val="21"/>
              <w:widowControl w:val="0"/>
              <w:snapToGrid w:val="0"/>
              <w:ind w:left="-73" w:right="-98" w:firstLine="0"/>
              <w:jc w:val="both"/>
              <w:rPr>
                <w:b/>
              </w:rPr>
            </w:pPr>
            <w:r w:rsidRPr="008C774C">
              <w:rPr>
                <w:b/>
              </w:rPr>
              <w:t>в т.ч., курсовая работа</w:t>
            </w:r>
          </w:p>
          <w:p w:rsidR="00083F31" w:rsidRPr="008C774C" w:rsidRDefault="00685951" w:rsidP="00185DA0">
            <w:pPr>
              <w:pStyle w:val="21"/>
              <w:widowControl w:val="0"/>
              <w:snapToGrid w:val="0"/>
              <w:ind w:left="-73" w:right="-98" w:firstLine="0"/>
              <w:jc w:val="both"/>
              <w:rPr>
                <w:b/>
              </w:rPr>
            </w:pPr>
            <w:r>
              <w:rPr>
                <w:b/>
              </w:rPr>
              <w:t>(проект)</w:t>
            </w:r>
            <w:r w:rsidR="00083F31" w:rsidRPr="008C774C">
              <w:rPr>
                <w:b/>
              </w:rPr>
              <w:t>,</w:t>
            </w:r>
          </w:p>
          <w:p w:rsidR="00083F31" w:rsidRPr="008C774C" w:rsidRDefault="00083F31" w:rsidP="00185DA0">
            <w:pPr>
              <w:pStyle w:val="21"/>
              <w:widowControl w:val="0"/>
              <w:ind w:left="-73" w:right="-98" w:firstLine="0"/>
              <w:jc w:val="both"/>
            </w:pPr>
            <w:r w:rsidRPr="008C774C">
              <w:t>часов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3F31" w:rsidRPr="008C774C" w:rsidRDefault="00083F31" w:rsidP="009035DD">
            <w:pPr>
              <w:pStyle w:val="a6"/>
              <w:widowControl w:val="0"/>
              <w:snapToGrid w:val="0"/>
              <w:spacing w:before="0" w:after="0"/>
              <w:ind w:left="-73" w:right="-98"/>
              <w:jc w:val="center"/>
              <w:rPr>
                <w:b/>
              </w:rPr>
            </w:pPr>
            <w:r w:rsidRPr="008C774C">
              <w:rPr>
                <w:b/>
              </w:rPr>
              <w:t>Всего,</w:t>
            </w:r>
          </w:p>
          <w:p w:rsidR="00083F31" w:rsidRPr="008C774C" w:rsidRDefault="00083F31" w:rsidP="009035DD">
            <w:pPr>
              <w:pStyle w:val="a6"/>
              <w:widowControl w:val="0"/>
              <w:spacing w:before="0" w:after="0"/>
              <w:ind w:left="-73" w:right="-98"/>
              <w:jc w:val="center"/>
            </w:pPr>
            <w:r w:rsidRPr="008C774C">
              <w:t>часов</w:t>
            </w:r>
          </w:p>
          <w:p w:rsidR="00083F31" w:rsidRPr="008C774C" w:rsidRDefault="00083F31" w:rsidP="00185DA0">
            <w:pPr>
              <w:pStyle w:val="21"/>
              <w:widowControl w:val="0"/>
              <w:snapToGrid w:val="0"/>
              <w:ind w:left="-73" w:right="-98" w:firstLine="0"/>
              <w:jc w:val="both"/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3F31" w:rsidRPr="008C774C" w:rsidRDefault="00083F31" w:rsidP="00185DA0">
            <w:pPr>
              <w:pStyle w:val="21"/>
              <w:widowControl w:val="0"/>
              <w:snapToGrid w:val="0"/>
              <w:ind w:left="-73" w:right="-98" w:firstLine="0"/>
              <w:jc w:val="both"/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3F31" w:rsidRPr="008C774C" w:rsidRDefault="00083F31" w:rsidP="00185DA0">
            <w:pPr>
              <w:pStyle w:val="21"/>
              <w:widowControl w:val="0"/>
              <w:snapToGrid w:val="0"/>
              <w:ind w:left="-73" w:right="-98" w:firstLine="0"/>
              <w:jc w:val="both"/>
            </w:pPr>
          </w:p>
        </w:tc>
      </w:tr>
      <w:tr w:rsidR="00083F31" w:rsidRPr="00685951" w:rsidTr="00B10F0C">
        <w:trPr>
          <w:trHeight w:val="317"/>
        </w:trPr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083F31" w:rsidRPr="00685951" w:rsidRDefault="00083F31" w:rsidP="009035D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59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3F31" w:rsidRPr="00685951" w:rsidRDefault="00083F31" w:rsidP="009035D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59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3F31" w:rsidRPr="00685951" w:rsidRDefault="00083F31" w:rsidP="009035DD">
            <w:pPr>
              <w:pStyle w:val="a6"/>
              <w:widowControl w:val="0"/>
              <w:snapToGrid w:val="0"/>
              <w:spacing w:before="0" w:after="0"/>
              <w:jc w:val="center"/>
              <w:rPr>
                <w:b/>
              </w:rPr>
            </w:pPr>
            <w:r w:rsidRPr="00685951">
              <w:rPr>
                <w:b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3F31" w:rsidRPr="00685951" w:rsidRDefault="00083F31" w:rsidP="009035DD">
            <w:pPr>
              <w:pStyle w:val="a6"/>
              <w:widowControl w:val="0"/>
              <w:snapToGrid w:val="0"/>
              <w:spacing w:before="0" w:after="0"/>
              <w:jc w:val="center"/>
              <w:rPr>
                <w:b/>
              </w:rPr>
            </w:pPr>
            <w:r w:rsidRPr="00685951">
              <w:rPr>
                <w:b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83F31" w:rsidRPr="00685951" w:rsidRDefault="00083F31" w:rsidP="009035DD">
            <w:pPr>
              <w:pStyle w:val="a6"/>
              <w:widowControl w:val="0"/>
              <w:snapToGrid w:val="0"/>
              <w:spacing w:before="0" w:after="0"/>
              <w:jc w:val="center"/>
              <w:rPr>
                <w:b/>
              </w:rPr>
            </w:pPr>
            <w:r w:rsidRPr="00685951">
              <w:rPr>
                <w:b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83F31" w:rsidRPr="00685951" w:rsidRDefault="00083F31" w:rsidP="009035DD">
            <w:pPr>
              <w:pStyle w:val="a6"/>
              <w:widowControl w:val="0"/>
              <w:snapToGrid w:val="0"/>
              <w:spacing w:before="0" w:after="0"/>
              <w:jc w:val="center"/>
              <w:rPr>
                <w:b/>
              </w:rPr>
            </w:pPr>
            <w:r w:rsidRPr="00685951">
              <w:rPr>
                <w:b/>
              </w:rPr>
              <w:t>6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3F31" w:rsidRPr="00685951" w:rsidRDefault="00083F31" w:rsidP="009035DD">
            <w:pPr>
              <w:pStyle w:val="a6"/>
              <w:widowControl w:val="0"/>
              <w:snapToGrid w:val="0"/>
              <w:spacing w:before="0" w:after="0"/>
              <w:jc w:val="center"/>
              <w:rPr>
                <w:b/>
              </w:rPr>
            </w:pPr>
            <w:r w:rsidRPr="00685951">
              <w:rPr>
                <w:b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3F31" w:rsidRPr="00685951" w:rsidRDefault="00083F31" w:rsidP="009035DD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  <w:r w:rsidRPr="00685951">
              <w:rPr>
                <w:b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3F31" w:rsidRPr="00685951" w:rsidRDefault="00083F31" w:rsidP="009035DD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  <w:r w:rsidRPr="00685951">
              <w:rPr>
                <w:b/>
              </w:rPr>
              <w:t>9</w:t>
            </w:r>
          </w:p>
        </w:tc>
      </w:tr>
      <w:tr w:rsidR="00083F31" w:rsidRPr="008C774C" w:rsidTr="00B10F0C">
        <w:trPr>
          <w:trHeight w:val="1926"/>
        </w:trPr>
        <w:tc>
          <w:tcPr>
            <w:tcW w:w="1985" w:type="dxa"/>
            <w:tcBorders>
              <w:top w:val="single" w:sz="4" w:space="0" w:color="auto"/>
              <w:left w:val="single" w:sz="8" w:space="0" w:color="000000"/>
            </w:tcBorders>
            <w:shd w:val="clear" w:color="auto" w:fill="auto"/>
          </w:tcPr>
          <w:p w:rsidR="00083F31" w:rsidRPr="008C774C" w:rsidRDefault="00F84991" w:rsidP="00A4757E">
            <w:pPr>
              <w:tabs>
                <w:tab w:val="left" w:pos="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75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ПК </w:t>
            </w:r>
            <w:r w:rsidR="00A475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3F31" w:rsidRPr="008C774C" w:rsidRDefault="006F4732" w:rsidP="00185DA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МДК 05</w:t>
            </w:r>
            <w:r w:rsidR="00083F31" w:rsidRPr="008C77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.01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 банковского дела, проведение кассовых операций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3F31" w:rsidRPr="003E04B9" w:rsidRDefault="00A11C9D" w:rsidP="003E04B9">
            <w:pPr>
              <w:pStyle w:val="a6"/>
              <w:widowControl w:val="0"/>
              <w:snapToGrid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3F31" w:rsidRPr="003E04B9" w:rsidRDefault="00B835CB" w:rsidP="00450AE5">
            <w:pPr>
              <w:pStyle w:val="a6"/>
              <w:widowControl w:val="0"/>
              <w:snapToGrid w:val="0"/>
              <w:spacing w:before="0" w:after="0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3F31" w:rsidRPr="003E04B9" w:rsidRDefault="00A11C9D" w:rsidP="003E04B9">
            <w:pPr>
              <w:pStyle w:val="a6"/>
              <w:widowControl w:val="0"/>
              <w:snapToGrid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083F31" w:rsidRPr="003E04B9" w:rsidRDefault="00083F31" w:rsidP="003E04B9">
            <w:pPr>
              <w:pStyle w:val="21"/>
              <w:widowControl w:val="0"/>
              <w:snapToGrid w:val="0"/>
              <w:ind w:left="0" w:hanging="83"/>
              <w:jc w:val="center"/>
              <w:rPr>
                <w:b/>
              </w:rPr>
            </w:pPr>
            <w:r w:rsidRPr="003E04B9">
              <w:rPr>
                <w:b/>
              </w:rPr>
              <w:t>-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3F31" w:rsidRPr="003E04B9" w:rsidRDefault="00450AE5" w:rsidP="00A442D7">
            <w:pPr>
              <w:pStyle w:val="a6"/>
              <w:widowControl w:val="0"/>
              <w:snapToGrid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3F31" w:rsidRPr="003E04B9" w:rsidRDefault="008C774C" w:rsidP="003E04B9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  <w:highlight w:val="yellow"/>
              </w:rPr>
            </w:pPr>
            <w:r w:rsidRPr="003E04B9">
              <w:rPr>
                <w:b/>
              </w:rPr>
              <w:t>3</w:t>
            </w:r>
            <w:r w:rsidR="00450AE5">
              <w:rPr>
                <w:b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3F31" w:rsidRPr="003E04B9" w:rsidRDefault="00661074" w:rsidP="009035DD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  <w:r w:rsidRPr="003E04B9">
              <w:rPr>
                <w:b/>
              </w:rPr>
              <w:t>36</w:t>
            </w:r>
          </w:p>
        </w:tc>
      </w:tr>
      <w:tr w:rsidR="003E04B9" w:rsidRPr="008C774C" w:rsidTr="00B10F0C">
        <w:trPr>
          <w:trHeight w:val="599"/>
        </w:trPr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E04B9" w:rsidRPr="008C774C" w:rsidRDefault="003E04B9" w:rsidP="00185DA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E04B9" w:rsidRPr="008C774C" w:rsidRDefault="003E04B9" w:rsidP="00185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77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Производственная практика, </w:t>
            </w:r>
            <w:r w:rsidRPr="008C77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часов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E04B9" w:rsidRPr="003E04B9" w:rsidRDefault="003E04B9" w:rsidP="003E04B9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4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E04B9" w:rsidRPr="003E04B9" w:rsidRDefault="003E04B9" w:rsidP="003E04B9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E04B9" w:rsidRPr="003E04B9" w:rsidRDefault="003E04B9" w:rsidP="009035D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4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A11C9D" w:rsidRPr="008C774C" w:rsidTr="00B10F0C">
        <w:trPr>
          <w:trHeight w:val="599"/>
        </w:trPr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1C9D" w:rsidRPr="008C774C" w:rsidRDefault="00A11C9D" w:rsidP="00185DA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1C9D" w:rsidRPr="008C774C" w:rsidRDefault="00A11C9D" w:rsidP="00185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Квалификационный экзамен по модулю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11C9D" w:rsidRPr="003E04B9" w:rsidRDefault="00B10F0C" w:rsidP="003E04B9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11C9D" w:rsidRPr="003E04B9" w:rsidRDefault="00A11C9D" w:rsidP="003E04B9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1C9D" w:rsidRPr="003E04B9" w:rsidRDefault="00A11C9D" w:rsidP="009035D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83F31" w:rsidRPr="008C774C" w:rsidTr="003E04B9">
        <w:trPr>
          <w:trHeight w:val="46"/>
        </w:trPr>
        <w:tc>
          <w:tcPr>
            <w:tcW w:w="4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3F31" w:rsidRPr="008C774C" w:rsidRDefault="00083F31" w:rsidP="00185DA0">
            <w:pPr>
              <w:pStyle w:val="21"/>
              <w:widowControl w:val="0"/>
              <w:snapToGrid w:val="0"/>
              <w:ind w:left="0" w:firstLine="0"/>
              <w:jc w:val="both"/>
              <w:rPr>
                <w:b/>
              </w:rPr>
            </w:pPr>
            <w:r w:rsidRPr="008C774C">
              <w:rPr>
                <w:b/>
              </w:rPr>
              <w:t>Всего: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E04B9" w:rsidRPr="003E04B9" w:rsidRDefault="00A11C9D" w:rsidP="003E04B9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3F31" w:rsidRPr="003E04B9" w:rsidRDefault="00083F31" w:rsidP="009035D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3F31" w:rsidRPr="003E04B9" w:rsidRDefault="00083F31" w:rsidP="009035D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shd w:val="clear" w:color="auto" w:fill="auto"/>
            <w:vAlign w:val="center"/>
          </w:tcPr>
          <w:p w:rsidR="00083F31" w:rsidRPr="003E04B9" w:rsidRDefault="00083F31" w:rsidP="009035D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4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3F31" w:rsidRPr="003E04B9" w:rsidRDefault="00450AE5" w:rsidP="009035D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3F31" w:rsidRPr="003E04B9" w:rsidRDefault="00661074" w:rsidP="009035D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4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3F31" w:rsidRPr="003E04B9" w:rsidRDefault="00661074" w:rsidP="009035D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4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:rsidR="008C774C" w:rsidRDefault="008C774C" w:rsidP="00185DA0">
      <w:pPr>
        <w:tabs>
          <w:tab w:val="left" w:pos="10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1074" w:rsidRDefault="00661074" w:rsidP="00185DA0">
      <w:pPr>
        <w:tabs>
          <w:tab w:val="left" w:pos="10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04B9" w:rsidRDefault="003E04B9" w:rsidP="00185DA0">
      <w:pPr>
        <w:tabs>
          <w:tab w:val="left" w:pos="10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1074" w:rsidRDefault="00661074" w:rsidP="00185DA0">
      <w:pPr>
        <w:tabs>
          <w:tab w:val="left" w:pos="10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1074" w:rsidRPr="00CE0B14" w:rsidRDefault="00661074" w:rsidP="00185DA0">
      <w:pPr>
        <w:tabs>
          <w:tab w:val="left" w:pos="10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225A" w:rsidRPr="004A26BB" w:rsidRDefault="00464C8C" w:rsidP="00185D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 </w:t>
      </w:r>
      <w:r w:rsidR="008C774C" w:rsidRPr="004A26BB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3.2. </w:t>
      </w:r>
      <w:r w:rsidR="008C774C" w:rsidRPr="004A26BB">
        <w:rPr>
          <w:rFonts w:ascii="Times New Roman" w:eastAsia="Calibri" w:hAnsi="Times New Roman" w:cs="Times New Roman"/>
          <w:b/>
          <w:sz w:val="24"/>
          <w:szCs w:val="24"/>
        </w:rPr>
        <w:t>Содержание обучения по профессиональному модулю (ПМ</w:t>
      </w:r>
      <w:r w:rsidR="00F011B5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0D631D">
        <w:rPr>
          <w:rFonts w:ascii="Times New Roman" w:hAnsi="Times New Roman" w:cs="Times New Roman"/>
          <w:b/>
          <w:sz w:val="24"/>
          <w:szCs w:val="24"/>
        </w:rPr>
        <w:t>05</w:t>
      </w:r>
      <w:r w:rsidR="008C774C" w:rsidRPr="004A26BB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1A225A" w:rsidRDefault="001A225A" w:rsidP="00185DA0">
      <w:pPr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7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86"/>
        <w:gridCol w:w="680"/>
        <w:gridCol w:w="7967"/>
        <w:gridCol w:w="992"/>
        <w:gridCol w:w="1389"/>
      </w:tblGrid>
      <w:tr w:rsidR="001A225A" w:rsidRPr="00105C0B" w:rsidTr="004A26B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25A" w:rsidRPr="00105C0B" w:rsidRDefault="001A225A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25A" w:rsidRPr="00105C0B" w:rsidRDefault="001A225A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25A" w:rsidRPr="00105C0B" w:rsidRDefault="001A225A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25A" w:rsidRPr="00105C0B" w:rsidRDefault="001A225A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1A225A" w:rsidRPr="00105C0B" w:rsidTr="004A26B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25A" w:rsidRPr="00105C0B" w:rsidRDefault="001A225A" w:rsidP="009035DD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25A" w:rsidRPr="00105C0B" w:rsidRDefault="001A225A" w:rsidP="009035DD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25A" w:rsidRPr="00105C0B" w:rsidRDefault="001A225A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25A" w:rsidRPr="00105C0B" w:rsidRDefault="001A225A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464C8C" w:rsidRPr="00105C0B" w:rsidTr="004A26BB">
        <w:tc>
          <w:tcPr>
            <w:tcW w:w="12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C8C" w:rsidRPr="00105C0B" w:rsidRDefault="00464C8C" w:rsidP="000D631D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0D631D" w:rsidRPr="00105C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ПМ.05</w:t>
            </w:r>
            <w:r w:rsidRPr="00105C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D631D" w:rsidRPr="00105C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Выполнение работ по одной или несколькими профессиям рабочих, должностям служащим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C8C" w:rsidRPr="00105C0B" w:rsidRDefault="00A442D7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4C8C" w:rsidRPr="00105C0B" w:rsidRDefault="00464C8C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A225A" w:rsidRPr="00105C0B" w:rsidTr="004A26BB">
        <w:trPr>
          <w:trHeight w:val="127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225A" w:rsidRPr="00105C0B" w:rsidRDefault="004316ED" w:rsidP="000D631D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МДК </w:t>
            </w:r>
            <w:r w:rsidR="000D631D" w:rsidRPr="00105C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05</w:t>
            </w:r>
            <w:r w:rsidRPr="00105C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.01</w:t>
            </w:r>
            <w:r w:rsidR="00E964FF" w:rsidRPr="00105C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105C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D631D" w:rsidRPr="00105C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 банковского дела, проведение кассовых операций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225A" w:rsidRPr="00105C0B" w:rsidRDefault="001A225A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A225A" w:rsidRPr="00105C0B" w:rsidRDefault="00E964FF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:rsidR="001A225A" w:rsidRPr="00105C0B" w:rsidRDefault="001A225A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5C0B" w:rsidRPr="00105C0B" w:rsidTr="004A26BB"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C67575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1.1.</w:t>
            </w: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Банковская система РФ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5C0B" w:rsidRPr="00105C0B" w:rsidTr="004A26BB"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Строение банковской системы</w:t>
            </w:r>
          </w:p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Банковское дело – один из самых старых видов финансового бизнеса. Это часть   инфраструктуры. Формирование современной банковской системы России. Закон о Центральном банке. Два уровня банковской системы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05C0B" w:rsidRPr="00105C0B" w:rsidTr="004A26BB"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Центральный банк  РФ</w:t>
            </w:r>
          </w:p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Федеральный закон «О Центральном банке РФ». Функции ЦБ РФ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05C0B" w:rsidRPr="00105C0B" w:rsidTr="00EB491B">
        <w:trPr>
          <w:trHeight w:val="881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Коммерческие банки и кредитные организации</w:t>
            </w:r>
          </w:p>
          <w:p w:rsidR="00105C0B" w:rsidRPr="00105C0B" w:rsidRDefault="00105C0B" w:rsidP="00EB4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Это второй уровень банковской системы. Понятие кредитной организации, понятие «банк». Небанковская кредитная организация (НКО)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05C0B" w:rsidRPr="00105C0B" w:rsidTr="00105C0B"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Коммерческие банки  их функции</w:t>
            </w:r>
          </w:p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Банк – посредник на финансовом рынке. Аккумулирование денежных ресурсов. Концентрация финансовых ресурсов. Расчетно-платежная функция. Кредитование. Эмиссионная функция. Функция перераспределения. Сберегательная функция. Инвестиционная функция.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05C0B" w:rsidRPr="00105C0B" w:rsidTr="004A26BB">
        <w:trPr>
          <w:trHeight w:val="104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5C0B" w:rsidRPr="00105C0B" w:rsidTr="00105C0B">
        <w:trPr>
          <w:trHeight w:val="248"/>
        </w:trPr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C675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 xml:space="preserve">Центральный банк Евросоюза. Банковская система США. Банковская система Китая.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58A4" w:rsidRPr="00105C0B" w:rsidTr="004A26BB"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67575" w:rsidRPr="00105C0B" w:rsidRDefault="00C67575" w:rsidP="00C675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1.2 Классификация банков</w:t>
            </w:r>
          </w:p>
          <w:p w:rsidR="005458A4" w:rsidRPr="00105C0B" w:rsidRDefault="005458A4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8A4" w:rsidRPr="00105C0B" w:rsidRDefault="005458A4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8A4" w:rsidRPr="00105C0B" w:rsidRDefault="005458A4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458A4" w:rsidRPr="00105C0B" w:rsidRDefault="005458A4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7575" w:rsidRPr="00105C0B" w:rsidTr="004A26BB"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67575" w:rsidRPr="00105C0B" w:rsidRDefault="00C67575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7575" w:rsidRPr="00105C0B" w:rsidRDefault="00C67575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7575" w:rsidRPr="00105C0B" w:rsidRDefault="00C67575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Понятие универсальных банков</w:t>
            </w:r>
          </w:p>
          <w:p w:rsidR="00C67575" w:rsidRPr="00105C0B" w:rsidRDefault="00C67575" w:rsidP="00EB4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Универсальный банк, универсальная банковская деятельность, тип универсализации, типология групп универсальных банков, финансовая конвергенция, горизонтальная диверсификация, вертикальная диверсификация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575" w:rsidRPr="00105C0B" w:rsidRDefault="00C67575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7575" w:rsidRPr="00105C0B" w:rsidRDefault="00C67575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67575" w:rsidRPr="00105C0B" w:rsidTr="00EB491B">
        <w:trPr>
          <w:trHeight w:val="839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67575" w:rsidRPr="00105C0B" w:rsidRDefault="00C67575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7575" w:rsidRPr="00105C0B" w:rsidRDefault="00C67575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7575" w:rsidRPr="00105C0B" w:rsidRDefault="00C67575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Понятие специализированных банков</w:t>
            </w:r>
          </w:p>
          <w:p w:rsidR="00C67575" w:rsidRPr="00105C0B" w:rsidRDefault="00C67575" w:rsidP="00EB4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Ипотечные банки. Трастовые банки. Сберегательные банки. Специализация банков и их условия существования.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67575" w:rsidRPr="00105C0B" w:rsidRDefault="00C67575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7575" w:rsidRPr="00105C0B" w:rsidRDefault="00C67575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458A4" w:rsidRPr="00105C0B" w:rsidTr="004A26BB">
        <w:trPr>
          <w:trHeight w:val="160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458A4" w:rsidRPr="00105C0B" w:rsidRDefault="005458A4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458A4" w:rsidRPr="00105C0B" w:rsidRDefault="005458A4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458A4" w:rsidRPr="00105C0B" w:rsidRDefault="005458A4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458A4" w:rsidRPr="00105C0B" w:rsidRDefault="005458A4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58A4" w:rsidRPr="00105C0B" w:rsidTr="005062A9">
        <w:trPr>
          <w:trHeight w:val="147"/>
        </w:trPr>
        <w:tc>
          <w:tcPr>
            <w:tcW w:w="368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458A4" w:rsidRPr="00105C0B" w:rsidRDefault="005458A4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8A4" w:rsidRPr="00105C0B" w:rsidRDefault="005458A4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458A4" w:rsidRPr="00105C0B" w:rsidRDefault="00C67575" w:rsidP="00185DA0">
            <w:pPr>
              <w:spacing w:after="0" w:line="26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Банк как финансовый посредник. Закон «О банках и банковской деятельности». Владельцы денежных средств –Банк -Потребители денежных средств.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8A4" w:rsidRPr="00105C0B" w:rsidRDefault="00802A75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458A4" w:rsidRPr="00105C0B" w:rsidRDefault="005458A4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5C0B" w:rsidRPr="00105C0B" w:rsidTr="005062A9">
        <w:trPr>
          <w:trHeight w:val="349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1.3. </w:t>
            </w: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Финансовое посредничество банка. Активные и пассивные операции.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5C0B" w:rsidRPr="00105C0B" w:rsidTr="004A26BB">
        <w:trPr>
          <w:trHeight w:val="427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5C0B" w:rsidRPr="00105C0B" w:rsidRDefault="00105C0B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Пассивные и активные операции</w:t>
            </w:r>
          </w:p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Банковские операции. Операции по привлечению денежных средств – пассивные. Операции по размещению денежных средств – активные.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05C0B" w:rsidRPr="00105C0B" w:rsidTr="004A26BB">
        <w:trPr>
          <w:trHeight w:val="467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844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Кредитование физических лиц</w:t>
            </w:r>
          </w:p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84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Ресурсы коммерческого банка. Источники  формирования пассива банка. Капитал  банка. Привлеченные средства банка.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05C0B" w:rsidRPr="00105C0B" w:rsidTr="004A26BB">
        <w:trPr>
          <w:trHeight w:val="467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Кредитование юридических лиц</w:t>
            </w:r>
          </w:p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84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Разделение на объекты и сферы вложения. Свойства активов банка. Понятие ликвидности активов. Доходные и недоходные активы. Уровень рисков. Срочность активов.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05C0B" w:rsidRPr="00105C0B" w:rsidTr="004A26BB">
        <w:trPr>
          <w:trHeight w:val="344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844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Расчеты по аккредитивам</w:t>
            </w:r>
          </w:p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84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Условное денежное обязательство банка, выдаваемое им по поручению клиента в пользу его контрагента по договору.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05C0B" w:rsidRPr="00105C0B" w:rsidTr="004A26BB">
        <w:trPr>
          <w:trHeight w:val="226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844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Расчеты по инкассо</w:t>
            </w:r>
          </w:p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84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Общая характеристика расчетов инкассовыми поручениями</w:t>
            </w:r>
          </w:p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84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Учет расчетов по инкассо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05C0B" w:rsidRPr="00105C0B" w:rsidTr="004A26BB">
        <w:trPr>
          <w:trHeight w:val="226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844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Валютные операции</w:t>
            </w:r>
          </w:p>
          <w:p w:rsid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84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Валютное регулирование: понятие, нормативная основа, инструменты Особенности осуществления валютных операций</w:t>
            </w:r>
          </w:p>
          <w:p w:rsidR="00FA7468" w:rsidRPr="00105C0B" w:rsidRDefault="00FA7468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84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05C0B" w:rsidRPr="00105C0B" w:rsidTr="004A26BB">
        <w:trPr>
          <w:trHeight w:val="226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844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Виды и заполнение валютных операций</w:t>
            </w:r>
          </w:p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84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Примеры заполнения документов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05C0B" w:rsidRPr="00105C0B" w:rsidTr="004A26BB">
        <w:trPr>
          <w:trHeight w:val="226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012E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844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Виды банковского дохода от операций и услуг</w:t>
            </w:r>
          </w:p>
          <w:p w:rsidR="00105C0B" w:rsidRPr="00105C0B" w:rsidRDefault="00105C0B" w:rsidP="00012E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844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Кредитование, вложение в ценные бумаги, валюту. Виды дохода: процентный, комиссионный, курсовой, дивидендный, арендный.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05C0B" w:rsidRPr="00105C0B" w:rsidTr="004A26BB">
        <w:trPr>
          <w:trHeight w:val="226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Структура банковского счета</w:t>
            </w:r>
          </w:p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Схема.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05C0B" w:rsidRPr="00105C0B" w:rsidTr="004A26BB">
        <w:trPr>
          <w:trHeight w:val="226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sz w:val="24"/>
                <w:szCs w:val="24"/>
              </w:rPr>
              <w:t>Понятие банковских услуг и банковских операций</w:t>
            </w:r>
          </w:p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Банковские продукты. Банковская услуга. Базовые (основные) услуги.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05C0B" w:rsidRPr="00105C0B" w:rsidTr="004A26BB">
        <w:trPr>
          <w:trHeight w:val="174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5C0B" w:rsidRPr="00105C0B" w:rsidTr="00105C0B">
        <w:trPr>
          <w:trHeight w:val="133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05C0B" w:rsidRPr="00105C0B" w:rsidRDefault="00105C0B" w:rsidP="00012E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84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Безналичные расчеты. Общие основы организации безналичных расчетов. Расчеты платежными поручениями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5C0B" w:rsidRPr="00105C0B" w:rsidTr="004A26BB">
        <w:trPr>
          <w:trHeight w:val="133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05C0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05C0B" w:rsidRPr="00105C0B" w:rsidRDefault="00105C0B" w:rsidP="009944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 xml:space="preserve">Контрольная работа. </w:t>
            </w:r>
            <w:r w:rsidR="0099446B" w:rsidRPr="00105C0B">
              <w:rPr>
                <w:rFonts w:ascii="Times New Roman" w:hAnsi="Times New Roman"/>
                <w:bCs/>
                <w:sz w:val="24"/>
                <w:szCs w:val="24"/>
              </w:rPr>
              <w:t>Задание по вариантам.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5C0B" w:rsidRPr="00105C0B" w:rsidTr="004A26BB">
        <w:trPr>
          <w:trHeight w:val="133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05C0B" w:rsidRPr="00105C0B" w:rsidRDefault="00105C0B" w:rsidP="00185DA0">
            <w:pPr>
              <w:spacing w:after="0" w:line="26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Строение банковского счета. Активные и пассивные счета. Счета «А» - денежная наличность в кассе банка. Счета «П» - источники формирования ресурсов банка.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5C0B" w:rsidRPr="00105C0B" w:rsidTr="00012ED4">
        <w:trPr>
          <w:trHeight w:val="133"/>
        </w:trPr>
        <w:tc>
          <w:tcPr>
            <w:tcW w:w="368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05C0B" w:rsidRPr="00105C0B" w:rsidRDefault="00105C0B" w:rsidP="009944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 xml:space="preserve">Контрольная работа. </w:t>
            </w:r>
            <w:r w:rsidR="0099446B" w:rsidRPr="00105C0B">
              <w:rPr>
                <w:rFonts w:ascii="Times New Roman" w:hAnsi="Times New Roman"/>
                <w:bCs/>
                <w:sz w:val="24"/>
                <w:szCs w:val="24"/>
              </w:rPr>
              <w:t>Решение задач по вариантам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56C3" w:rsidRPr="00105C0B" w:rsidTr="001256C3">
        <w:trPr>
          <w:trHeight w:val="345"/>
        </w:trPr>
        <w:tc>
          <w:tcPr>
            <w:tcW w:w="368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1256C3" w:rsidRPr="00105C0B" w:rsidRDefault="001256C3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sz w:val="24"/>
                <w:szCs w:val="24"/>
              </w:rPr>
              <w:t>Тема 1.4</w:t>
            </w:r>
            <w:r w:rsidRPr="00105C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5C0B">
              <w:rPr>
                <w:rFonts w:ascii="Times New Roman" w:hAnsi="Times New Roman"/>
                <w:b/>
                <w:sz w:val="24"/>
                <w:szCs w:val="24"/>
              </w:rPr>
              <w:t>Организация и технологические особенности банковских операций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012E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256C3" w:rsidRPr="00105C0B" w:rsidRDefault="001256C3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256C3" w:rsidRPr="00105C0B" w:rsidRDefault="001256C3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56C3" w:rsidRPr="00105C0B" w:rsidTr="001256C3">
        <w:trPr>
          <w:trHeight w:val="540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256C3" w:rsidRPr="00105C0B" w:rsidRDefault="001256C3" w:rsidP="00185DA0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Структура и </w:t>
            </w:r>
            <w:r w:rsidRPr="00105C0B">
              <w:rPr>
                <w:rFonts w:ascii="Times New Roman" w:hAnsi="Times New Roman"/>
                <w:b/>
                <w:sz w:val="24"/>
                <w:szCs w:val="24"/>
              </w:rPr>
              <w:t>виды банковских операций</w:t>
            </w:r>
          </w:p>
          <w:p w:rsidR="001256C3" w:rsidRPr="00105C0B" w:rsidRDefault="001256C3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Цель, доходность, риск, эффективность. Технология осуществления.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99446B" w:rsidP="00EB4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56C3" w:rsidRPr="00105C0B" w:rsidRDefault="001256C3" w:rsidP="00EB4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256C3" w:rsidRPr="00105C0B" w:rsidTr="001256C3">
        <w:trPr>
          <w:trHeight w:val="300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256C3" w:rsidRPr="00105C0B" w:rsidRDefault="001256C3" w:rsidP="00185DA0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Порядок осуществления расчетов с использованием платежных карт</w:t>
            </w:r>
          </w:p>
          <w:p w:rsidR="001256C3" w:rsidRPr="00105C0B" w:rsidRDefault="001256C3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Эмиссия банковских карт, эквайринг платежных карт, а также распространение платежных карт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99446B" w:rsidP="00EB4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56C3" w:rsidRPr="00105C0B" w:rsidRDefault="001256C3" w:rsidP="00EB4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256C3" w:rsidRPr="00105C0B" w:rsidTr="001256C3">
        <w:trPr>
          <w:trHeight w:val="393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256C3" w:rsidRPr="00105C0B" w:rsidRDefault="001256C3" w:rsidP="00185DA0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sz w:val="24"/>
                <w:szCs w:val="24"/>
              </w:rPr>
              <w:t>Внутрибанковский контроль и аудит</w:t>
            </w:r>
          </w:p>
          <w:p w:rsidR="001256C3" w:rsidRPr="00105C0B" w:rsidRDefault="001256C3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 xml:space="preserve"> Сущность, понятие, цели внутрибанковского контроля и аудита.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EB4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56C3" w:rsidRPr="00105C0B" w:rsidRDefault="001256C3" w:rsidP="00EB4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256C3" w:rsidRPr="00105C0B" w:rsidTr="001256C3">
        <w:trPr>
          <w:trHeight w:val="420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256C3" w:rsidRPr="00105C0B" w:rsidRDefault="001256C3" w:rsidP="00185DA0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Депозитная политика коммерческого банка</w:t>
            </w:r>
          </w:p>
          <w:p w:rsidR="001256C3" w:rsidRPr="00105C0B" w:rsidRDefault="001256C3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Содержание депозитной политики.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EB4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56C3" w:rsidRPr="00105C0B" w:rsidRDefault="001256C3" w:rsidP="00EB4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256C3" w:rsidRPr="00105C0B" w:rsidTr="001256C3">
        <w:trPr>
          <w:trHeight w:val="333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256C3" w:rsidRPr="00105C0B" w:rsidRDefault="001256C3" w:rsidP="00185DA0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Общие основы организации банковских  </w:t>
            </w:r>
            <w:r w:rsidRPr="00105C0B">
              <w:rPr>
                <w:rFonts w:ascii="Times New Roman" w:hAnsi="Times New Roman"/>
                <w:b/>
                <w:sz w:val="24"/>
                <w:szCs w:val="24"/>
              </w:rPr>
              <w:t>операций</w:t>
            </w:r>
          </w:p>
          <w:p w:rsidR="001256C3" w:rsidRPr="00105C0B" w:rsidRDefault="001256C3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Организационно-производственная структура. Методическое обеспечение банковских операций. Юридические  банковские операции.</w:t>
            </w:r>
          </w:p>
          <w:p w:rsidR="001256C3" w:rsidRPr="00105C0B" w:rsidRDefault="001256C3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Внутрибанковский контроль и аудит.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EB4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56C3" w:rsidRPr="00105C0B" w:rsidRDefault="001256C3" w:rsidP="00EB4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256C3" w:rsidRPr="00105C0B" w:rsidTr="001256C3">
        <w:trPr>
          <w:trHeight w:val="480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256C3" w:rsidRPr="00105C0B" w:rsidRDefault="001256C3" w:rsidP="00185DA0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Формы расчетов и платежные документы</w:t>
            </w:r>
          </w:p>
          <w:p w:rsidR="001256C3" w:rsidRPr="00105C0B" w:rsidRDefault="001256C3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 xml:space="preserve">Платежное поручение, требование-поручение, чеки, аккредитивы. Реквизиты платежных документов.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EB4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56C3" w:rsidRPr="00105C0B" w:rsidRDefault="001256C3" w:rsidP="00EB4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256C3" w:rsidRPr="00105C0B" w:rsidTr="001256C3">
        <w:trPr>
          <w:trHeight w:val="435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256C3" w:rsidRPr="00105C0B" w:rsidRDefault="001256C3" w:rsidP="00185DA0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Банковские риски и управления ими</w:t>
            </w:r>
          </w:p>
          <w:p w:rsidR="001256C3" w:rsidRPr="00105C0B" w:rsidRDefault="001256C3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Положение о ведении кассовых операций. Требования к заполнению документов. Первичные документы при учете кассовых операциях.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EB4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56C3" w:rsidRPr="00105C0B" w:rsidRDefault="001256C3" w:rsidP="00EB4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256C3" w:rsidRPr="00105C0B" w:rsidTr="00F011B5">
        <w:trPr>
          <w:trHeight w:val="255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256C3" w:rsidRPr="00105C0B" w:rsidRDefault="001256C3" w:rsidP="00185DA0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012E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256C3" w:rsidRPr="00105C0B" w:rsidRDefault="001256C3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1256C3" w:rsidRPr="00105C0B" w:rsidRDefault="001256C3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56C3" w:rsidRPr="00105C0B" w:rsidTr="00496CC2">
        <w:trPr>
          <w:trHeight w:val="465"/>
        </w:trPr>
        <w:tc>
          <w:tcPr>
            <w:tcW w:w="368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185DA0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56C3" w:rsidRPr="00105C0B" w:rsidRDefault="00FE261F" w:rsidP="00496CC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256C3" w:rsidRPr="00105C0B" w:rsidRDefault="001256C3" w:rsidP="001256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Тести</w:t>
            </w:r>
            <w:r w:rsidR="00FE261F" w:rsidRPr="00105C0B">
              <w:rPr>
                <w:rFonts w:ascii="Times New Roman" w:hAnsi="Times New Roman"/>
                <w:bCs/>
                <w:sz w:val="24"/>
                <w:szCs w:val="24"/>
              </w:rPr>
              <w:t>рование по всем пройденным темам</w:t>
            </w:r>
          </w:p>
          <w:p w:rsidR="005062A9" w:rsidRPr="00105C0B" w:rsidRDefault="001256C3" w:rsidP="00EB4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Индивидуальные тесты по вариантам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56C3" w:rsidRPr="00105C0B" w:rsidRDefault="00802A75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1256C3" w:rsidRPr="00105C0B" w:rsidRDefault="001256C3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2ED4" w:rsidRPr="00105C0B" w:rsidTr="004A26BB">
        <w:trPr>
          <w:trHeight w:val="252"/>
        </w:trPr>
        <w:tc>
          <w:tcPr>
            <w:tcW w:w="1233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2ED4" w:rsidRPr="00105C0B" w:rsidRDefault="00012ED4" w:rsidP="00185DA0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Учебная практика </w:t>
            </w:r>
          </w:p>
          <w:p w:rsidR="00012ED4" w:rsidRPr="00105C0B" w:rsidRDefault="00012ED4" w:rsidP="00185DA0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Виды работ: </w:t>
            </w:r>
          </w:p>
          <w:p w:rsidR="00BE5FD4" w:rsidRPr="00105C0B" w:rsidRDefault="00BE5FD4" w:rsidP="00185DA0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 w:cs="Times New Roman"/>
                <w:sz w:val="24"/>
                <w:szCs w:val="24"/>
              </w:rPr>
              <w:t>Порядок открытия расчетных счетов организациями в банке.</w:t>
            </w: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E5FD4" w:rsidRPr="00105C0B" w:rsidRDefault="00BE5FD4" w:rsidP="00185DA0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 w:cs="Times New Roman"/>
                <w:sz w:val="24"/>
                <w:szCs w:val="24"/>
              </w:rPr>
              <w:t>Кассовые операции, заполнение первичных документов по получению наличных денег и взносу их в расчетный счет.</w:t>
            </w: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E5FD4" w:rsidRPr="00105C0B" w:rsidRDefault="00BE5FD4" w:rsidP="00185DA0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 w:cs="Times New Roman"/>
                <w:sz w:val="24"/>
                <w:szCs w:val="24"/>
              </w:rPr>
              <w:t>Безналичные расчеты и их документальное оформления</w:t>
            </w: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012ED4" w:rsidRPr="00105C0B" w:rsidRDefault="00BE5FD4" w:rsidP="00185DA0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 w:cs="Times New Roman"/>
                <w:sz w:val="24"/>
                <w:szCs w:val="24"/>
              </w:rPr>
              <w:t>Кредитование физических и юридических лиц, расчет показателей кредитоспособности организаций.</w:t>
            </w:r>
            <w:r w:rsidR="00012ED4"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                             </w:t>
            </w:r>
          </w:p>
          <w:p w:rsidR="00BE5FD4" w:rsidRPr="00105C0B" w:rsidRDefault="00BE5FD4" w:rsidP="00185DA0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 w:cs="Times New Roman"/>
                <w:sz w:val="24"/>
                <w:szCs w:val="24"/>
              </w:rPr>
              <w:t>Составление заключения кредитного комитета и графика платежей по кредиту.</w:t>
            </w: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12ED4" w:rsidRPr="00105C0B" w:rsidRDefault="00BE5FD4" w:rsidP="00185DA0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 w:cs="Times New Roman"/>
                <w:sz w:val="24"/>
                <w:szCs w:val="24"/>
              </w:rPr>
              <w:t>Урок экскурсия в ПАО «Ак Барс» банк. Обсуждение экскурсии и оформления защита отчетов.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2ED4" w:rsidRPr="00105C0B" w:rsidRDefault="00012ED4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012ED4" w:rsidRPr="00105C0B" w:rsidRDefault="00012ED4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2ED4" w:rsidRPr="00105C0B" w:rsidTr="004A26BB">
        <w:tc>
          <w:tcPr>
            <w:tcW w:w="12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2ED4" w:rsidRPr="00105C0B" w:rsidRDefault="00012ED4" w:rsidP="00185DA0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Производственная практика (по профилю специальности) </w:t>
            </w:r>
          </w:p>
          <w:p w:rsidR="00012ED4" w:rsidRPr="00105C0B" w:rsidRDefault="00012ED4" w:rsidP="00185DA0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Виды работ.</w:t>
            </w:r>
          </w:p>
          <w:p w:rsidR="006F4732" w:rsidRPr="00105C0B" w:rsidRDefault="006F4732" w:rsidP="00185DA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hAnsi="Times New Roman" w:cs="Times New Roman"/>
                <w:sz w:val="24"/>
                <w:szCs w:val="24"/>
              </w:rPr>
              <w:t>Заполнение первичных докумен</w:t>
            </w:r>
            <w:r w:rsidR="003A03E5" w:rsidRPr="00105C0B">
              <w:rPr>
                <w:rFonts w:ascii="Times New Roman" w:hAnsi="Times New Roman" w:cs="Times New Roman"/>
                <w:sz w:val="24"/>
                <w:szCs w:val="24"/>
              </w:rPr>
              <w:t>тов по кассе</w:t>
            </w:r>
          </w:p>
          <w:p w:rsidR="006F4732" w:rsidRPr="00105C0B" w:rsidRDefault="003A03E5" w:rsidP="00185DA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hAnsi="Times New Roman" w:cs="Times New Roman"/>
                <w:sz w:val="24"/>
                <w:szCs w:val="24"/>
              </w:rPr>
              <w:t>Прием денежной наличности по приходным кассовым ордерам</w:t>
            </w:r>
          </w:p>
          <w:p w:rsidR="006F4732" w:rsidRPr="00105C0B" w:rsidRDefault="003A03E5" w:rsidP="00185DA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hAnsi="Times New Roman" w:cs="Times New Roman"/>
                <w:sz w:val="24"/>
                <w:szCs w:val="24"/>
              </w:rPr>
              <w:t>Выдача  денежной  наличности  по расходным кассовым ордерам</w:t>
            </w:r>
          </w:p>
          <w:p w:rsidR="006F4732" w:rsidRPr="00105C0B" w:rsidRDefault="003A03E5" w:rsidP="00185DA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hAnsi="Times New Roman" w:cs="Times New Roman"/>
                <w:sz w:val="24"/>
                <w:szCs w:val="24"/>
              </w:rPr>
              <w:t>Проверка  наличия  в  первичных б</w:t>
            </w:r>
            <w:r w:rsidR="006F4732" w:rsidRPr="00105C0B">
              <w:rPr>
                <w:rFonts w:ascii="Times New Roman" w:hAnsi="Times New Roman" w:cs="Times New Roman"/>
                <w:sz w:val="24"/>
                <w:szCs w:val="24"/>
              </w:rPr>
              <w:t>ухгалтерских  документах  обяза</w:t>
            </w:r>
            <w:r w:rsidRPr="00105C0B">
              <w:rPr>
                <w:rFonts w:ascii="Times New Roman" w:hAnsi="Times New Roman" w:cs="Times New Roman"/>
                <w:sz w:val="24"/>
                <w:szCs w:val="24"/>
              </w:rPr>
              <w:t>тельных реквизитов</w:t>
            </w:r>
          </w:p>
          <w:p w:rsidR="006F4732" w:rsidRPr="00105C0B" w:rsidRDefault="006F4732" w:rsidP="00185DA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hAnsi="Times New Roman" w:cs="Times New Roman"/>
                <w:sz w:val="24"/>
                <w:szCs w:val="24"/>
              </w:rPr>
              <w:t>Формальная  проверка  документов, проверка по существу, ариф</w:t>
            </w:r>
            <w:r w:rsidR="003A03E5" w:rsidRPr="00105C0B">
              <w:rPr>
                <w:rFonts w:ascii="Times New Roman" w:hAnsi="Times New Roman" w:cs="Times New Roman"/>
                <w:sz w:val="24"/>
                <w:szCs w:val="24"/>
              </w:rPr>
              <w:t>метическая проверка</w:t>
            </w:r>
          </w:p>
          <w:p w:rsidR="006F4732" w:rsidRPr="00105C0B" w:rsidRDefault="003A03E5" w:rsidP="00185DA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hAnsi="Times New Roman" w:cs="Times New Roman"/>
                <w:sz w:val="24"/>
                <w:szCs w:val="24"/>
              </w:rPr>
              <w:t>Заполнение учетных регистров</w:t>
            </w:r>
          </w:p>
          <w:p w:rsidR="006F4732" w:rsidRPr="00105C0B" w:rsidRDefault="003A03E5" w:rsidP="00185DA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hAnsi="Times New Roman" w:cs="Times New Roman"/>
                <w:sz w:val="24"/>
                <w:szCs w:val="24"/>
              </w:rPr>
              <w:t>Подготовка  первичны</w:t>
            </w:r>
            <w:r w:rsidR="006F4732" w:rsidRPr="00105C0B">
              <w:rPr>
                <w:rFonts w:ascii="Times New Roman" w:hAnsi="Times New Roman" w:cs="Times New Roman"/>
                <w:sz w:val="24"/>
                <w:szCs w:val="24"/>
              </w:rPr>
              <w:t>х  бухгал</w:t>
            </w:r>
            <w:r w:rsidRPr="00105C0B">
              <w:rPr>
                <w:rFonts w:ascii="Times New Roman" w:hAnsi="Times New Roman" w:cs="Times New Roman"/>
                <w:sz w:val="24"/>
                <w:szCs w:val="24"/>
              </w:rPr>
              <w:t xml:space="preserve">терских документов для передачи в текущий бухгалтерский архив </w:t>
            </w:r>
          </w:p>
          <w:p w:rsidR="006F4732" w:rsidRPr="00105C0B" w:rsidRDefault="006F4732" w:rsidP="006F47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hAnsi="Times New Roman" w:cs="Times New Roman"/>
                <w:sz w:val="24"/>
                <w:szCs w:val="24"/>
              </w:rPr>
              <w:t>Изучить  организацию  кассы  на предприятии</w:t>
            </w:r>
          </w:p>
          <w:p w:rsidR="006F4732" w:rsidRPr="00105C0B" w:rsidRDefault="006F4732" w:rsidP="006F47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hAnsi="Times New Roman" w:cs="Times New Roman"/>
                <w:sz w:val="24"/>
                <w:szCs w:val="24"/>
              </w:rPr>
              <w:t>Изучение лимита кассы;</w:t>
            </w:r>
          </w:p>
          <w:p w:rsidR="006F4732" w:rsidRPr="00105C0B" w:rsidRDefault="006F4732" w:rsidP="006F47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hAnsi="Times New Roman" w:cs="Times New Roman"/>
                <w:sz w:val="24"/>
                <w:szCs w:val="24"/>
              </w:rPr>
              <w:t>Заполнение  кассового  отчета кассира;</w:t>
            </w:r>
          </w:p>
          <w:p w:rsidR="00012ED4" w:rsidRPr="00105C0B" w:rsidRDefault="006F4732" w:rsidP="006F47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hAnsi="Times New Roman" w:cs="Times New Roman"/>
                <w:sz w:val="24"/>
                <w:szCs w:val="24"/>
              </w:rPr>
              <w:t>Ознакомиться    с  работой  пластиковыми картами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2ED4" w:rsidRPr="00105C0B" w:rsidRDefault="006F4732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012ED4" w:rsidRPr="00105C0B" w:rsidRDefault="00012ED4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2ED4" w:rsidRPr="00105C0B" w:rsidTr="004A26BB">
        <w:tc>
          <w:tcPr>
            <w:tcW w:w="12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2ED4" w:rsidRPr="00105C0B" w:rsidRDefault="00012ED4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42D7" w:rsidRPr="00105C0B" w:rsidRDefault="00A442D7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D22E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012ED4" w:rsidRPr="00105C0B" w:rsidRDefault="00012ED4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12ED4" w:rsidRDefault="00012ED4" w:rsidP="00185DA0">
      <w:pPr>
        <w:spacing w:after="0"/>
        <w:jc w:val="both"/>
      </w:pPr>
    </w:p>
    <w:p w:rsidR="00012ED4" w:rsidRDefault="00012ED4" w:rsidP="00185DA0">
      <w:pPr>
        <w:spacing w:after="0"/>
        <w:jc w:val="both"/>
      </w:pPr>
    </w:p>
    <w:p w:rsidR="00012ED4" w:rsidRDefault="00012ED4" w:rsidP="00185DA0">
      <w:pPr>
        <w:spacing w:after="0"/>
        <w:jc w:val="both"/>
      </w:pPr>
    </w:p>
    <w:p w:rsidR="00A3079E" w:rsidRPr="00A3079E" w:rsidRDefault="00A3079E" w:rsidP="00185DA0">
      <w:pPr>
        <w:spacing w:after="0"/>
        <w:jc w:val="both"/>
        <w:sectPr w:rsidR="00A3079E" w:rsidRPr="00A3079E" w:rsidSect="00A65EC9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4238F7" w:rsidRDefault="004238F7" w:rsidP="00185DA0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aps/>
        </w:rPr>
      </w:pPr>
      <w:r>
        <w:rPr>
          <w:b/>
          <w:caps/>
        </w:rPr>
        <w:lastRenderedPageBreak/>
        <w:t>4. условия реализации ПРОФЕССИОНАЛЬНОГО МОДУЛЯ</w:t>
      </w:r>
    </w:p>
    <w:p w:rsidR="004238F7" w:rsidRDefault="004238F7" w:rsidP="00185D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</w:rPr>
      </w:pPr>
    </w:p>
    <w:p w:rsidR="008F55B4" w:rsidRPr="008F55B4" w:rsidRDefault="008F55B4" w:rsidP="008F55B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F55B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4.1.  Требования к минимальному материально-техническому обеспечению</w:t>
      </w:r>
    </w:p>
    <w:p w:rsidR="008F55B4" w:rsidRPr="008F55B4" w:rsidRDefault="008F55B4" w:rsidP="008F55B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F55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Для реализации профессионального модуля имеется в наличии учебный кабинет </w:t>
      </w:r>
      <w:r w:rsidR="000B1608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организация банковского дела и проведение кассовых операций</w:t>
      </w:r>
      <w:r w:rsidR="00EB491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F55B4" w:rsidRPr="008F55B4" w:rsidRDefault="008F55B4" w:rsidP="008F55B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F55B4">
        <w:rPr>
          <w:rFonts w:ascii="Times New Roman" w:eastAsia="Times New Roman" w:hAnsi="Times New Roman" w:cs="Times New Roman"/>
          <w:sz w:val="24"/>
          <w:szCs w:val="24"/>
          <w:lang w:eastAsia="ar-SA"/>
        </w:rPr>
        <w:t>Оборудование учебного кабинета и рабочих мест кабинета:</w:t>
      </w:r>
    </w:p>
    <w:p w:rsidR="008F55B4" w:rsidRPr="003A504D" w:rsidRDefault="008F55B4" w:rsidP="003A504D">
      <w:pPr>
        <w:pStyle w:val="a3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504D">
        <w:rPr>
          <w:rFonts w:ascii="Times New Roman" w:eastAsia="Times New Roman" w:hAnsi="Times New Roman" w:cs="Times New Roman"/>
          <w:sz w:val="24"/>
          <w:szCs w:val="24"/>
          <w:lang w:eastAsia="ar-SA"/>
        </w:rPr>
        <w:t>комплект бланков унифицированных первичных документов;</w:t>
      </w:r>
    </w:p>
    <w:p w:rsidR="008F55B4" w:rsidRPr="003A504D" w:rsidRDefault="008F55B4" w:rsidP="003A504D">
      <w:pPr>
        <w:pStyle w:val="a3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504D">
        <w:rPr>
          <w:rFonts w:ascii="Times New Roman" w:eastAsia="Times New Roman" w:hAnsi="Times New Roman" w:cs="Times New Roman"/>
          <w:sz w:val="24"/>
          <w:szCs w:val="24"/>
          <w:lang w:eastAsia="ar-SA"/>
        </w:rPr>
        <w:t>комплект учебно-методической документации;</w:t>
      </w:r>
    </w:p>
    <w:p w:rsidR="008F55B4" w:rsidRPr="003A504D" w:rsidRDefault="008F55B4" w:rsidP="003A504D">
      <w:pPr>
        <w:pStyle w:val="a3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504D">
        <w:rPr>
          <w:rFonts w:ascii="Times New Roman" w:eastAsia="Times New Roman" w:hAnsi="Times New Roman" w:cs="Times New Roman"/>
          <w:sz w:val="24"/>
          <w:szCs w:val="24"/>
          <w:lang w:eastAsia="ar-SA"/>
        </w:rPr>
        <w:t>сборники за</w:t>
      </w:r>
      <w:r w:rsidR="00BA32DC" w:rsidRPr="003A504D">
        <w:rPr>
          <w:rFonts w:ascii="Times New Roman" w:eastAsia="Times New Roman" w:hAnsi="Times New Roman" w:cs="Times New Roman"/>
          <w:sz w:val="24"/>
          <w:szCs w:val="24"/>
          <w:lang w:eastAsia="ar-SA"/>
        </w:rPr>
        <w:t>дач, ситуаций, тестовых заданий.</w:t>
      </w:r>
    </w:p>
    <w:p w:rsidR="00AF6A40" w:rsidRPr="008F55B4" w:rsidRDefault="008F55B4" w:rsidP="008F55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55B4">
        <w:rPr>
          <w:rFonts w:ascii="Times New Roman" w:eastAsia="Times New Roman" w:hAnsi="Times New Roman" w:cs="Times New Roman"/>
          <w:sz w:val="24"/>
          <w:szCs w:val="24"/>
          <w:lang w:eastAsia="ar-SA"/>
        </w:rPr>
        <w:t>Реализация профессионального модуля предполагает обязательную учебную практику и производственную практику (по профилю специальности), которые проводятся концентрированно.</w:t>
      </w:r>
    </w:p>
    <w:p w:rsidR="008F55B4" w:rsidRDefault="008F55B4" w:rsidP="00185DA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6A40" w:rsidRPr="00AF6A40" w:rsidRDefault="00AF6A40" w:rsidP="00185DA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6A40">
        <w:rPr>
          <w:rFonts w:ascii="Times New Roman" w:hAnsi="Times New Roman" w:cs="Times New Roman"/>
          <w:b/>
          <w:sz w:val="24"/>
          <w:szCs w:val="24"/>
        </w:rPr>
        <w:t xml:space="preserve">4.2 . Информационное обеспечение обучения  </w:t>
      </w:r>
    </w:p>
    <w:p w:rsidR="00AF6A40" w:rsidRPr="00AF6A40" w:rsidRDefault="00AF6A40" w:rsidP="00185DA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6A40">
        <w:rPr>
          <w:rFonts w:ascii="Times New Roman" w:hAnsi="Times New Roman" w:cs="Times New Roman"/>
          <w:b/>
          <w:sz w:val="24"/>
          <w:szCs w:val="24"/>
        </w:rPr>
        <w:t>Перечень рекомендуемых учебн</w:t>
      </w:r>
      <w:r w:rsidR="00656B93">
        <w:rPr>
          <w:rFonts w:ascii="Times New Roman" w:hAnsi="Times New Roman" w:cs="Times New Roman"/>
          <w:b/>
          <w:sz w:val="24"/>
          <w:szCs w:val="24"/>
        </w:rPr>
        <w:t xml:space="preserve">ых изданий,  Интернет-ресурсов, </w:t>
      </w:r>
      <w:r w:rsidRPr="00AF6A40">
        <w:rPr>
          <w:rFonts w:ascii="Times New Roman" w:hAnsi="Times New Roman" w:cs="Times New Roman"/>
          <w:b/>
          <w:sz w:val="24"/>
          <w:szCs w:val="24"/>
        </w:rPr>
        <w:t xml:space="preserve">дополнительной литературы   </w:t>
      </w:r>
    </w:p>
    <w:p w:rsidR="00AF6A40" w:rsidRPr="00AF6A40" w:rsidRDefault="00AF6A40" w:rsidP="00185D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6A40">
        <w:rPr>
          <w:rFonts w:ascii="Times New Roman" w:hAnsi="Times New Roman" w:cs="Times New Roman"/>
          <w:sz w:val="24"/>
          <w:szCs w:val="24"/>
        </w:rPr>
        <w:t xml:space="preserve">Основные источники: </w:t>
      </w:r>
    </w:p>
    <w:p w:rsidR="00BA32DC" w:rsidRPr="003A504D" w:rsidRDefault="00BA32DC" w:rsidP="003A504D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504D">
        <w:rPr>
          <w:rFonts w:ascii="Times New Roman" w:hAnsi="Times New Roman" w:cs="Times New Roman"/>
          <w:sz w:val="24"/>
          <w:szCs w:val="24"/>
        </w:rPr>
        <w:t xml:space="preserve">Федеральный закон «О бухгалтерском учете» – ФЗ (с последующими изменениями). </w:t>
      </w:r>
    </w:p>
    <w:p w:rsidR="00DD2762" w:rsidRPr="003A504D" w:rsidRDefault="00DD2762" w:rsidP="003A504D">
      <w:pPr>
        <w:pStyle w:val="ac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3A504D">
        <w:rPr>
          <w:rFonts w:ascii="Times New Roman" w:hAnsi="Times New Roman"/>
          <w:sz w:val="24"/>
          <w:szCs w:val="24"/>
          <w:lang w:val="tt-RU"/>
        </w:rPr>
        <w:t>Банковское дело : учебник для СПО / Е. Ф. Жуков [и др.] ; под. ред. Е. Ф. Жукова, Ю. А. Соколова. — М. : Издательство Юрайт, 2015</w:t>
      </w:r>
      <w:r w:rsidRPr="003A504D">
        <w:rPr>
          <w:rFonts w:ascii="Times New Roman" w:hAnsi="Times New Roman"/>
          <w:sz w:val="24"/>
          <w:szCs w:val="24"/>
          <w:shd w:val="clear" w:color="auto" w:fill="FFFFFF"/>
        </w:rPr>
        <w:t xml:space="preserve"> электронное издание\</w:t>
      </w:r>
    </w:p>
    <w:p w:rsidR="00DD2762" w:rsidRPr="003A504D" w:rsidRDefault="00DD2762" w:rsidP="003A504D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504D">
        <w:rPr>
          <w:rFonts w:ascii="Times New Roman" w:hAnsi="Times New Roman" w:cs="Times New Roman"/>
          <w:sz w:val="24"/>
          <w:szCs w:val="24"/>
        </w:rPr>
        <w:t>Белозеров, С.А. Банковское дело: Учебник / С.А. Белозеров, О.В. Мотовилов. - М.: Проспект, 2015. - 408 c.</w:t>
      </w:r>
    </w:p>
    <w:p w:rsidR="00DD2762" w:rsidRPr="003A504D" w:rsidRDefault="00DD2762" w:rsidP="003A504D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504D">
        <w:rPr>
          <w:rFonts w:ascii="Times New Roman" w:hAnsi="Times New Roman" w:cs="Times New Roman"/>
          <w:sz w:val="24"/>
          <w:szCs w:val="24"/>
        </w:rPr>
        <w:t>Костерина, Т.М. Банковское дело: Учебник для СПО / Т.М. Костерина. - Люберцы: Юрайт, 2015. - 332 c.</w:t>
      </w:r>
    </w:p>
    <w:p w:rsidR="004176DC" w:rsidRDefault="004176DC" w:rsidP="00185D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76DC" w:rsidRPr="001721DC" w:rsidRDefault="004176DC" w:rsidP="00185D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21DC">
        <w:rPr>
          <w:rFonts w:ascii="Times New Roman" w:hAnsi="Times New Roman" w:cs="Times New Roman"/>
          <w:sz w:val="24"/>
          <w:szCs w:val="24"/>
        </w:rPr>
        <w:t xml:space="preserve">Дополнительные источники </w:t>
      </w:r>
    </w:p>
    <w:p w:rsidR="00F43E99" w:rsidRPr="00C954D3" w:rsidRDefault="003A799A" w:rsidP="00C954D3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54D3">
        <w:rPr>
          <w:rFonts w:ascii="Times New Roman" w:hAnsi="Times New Roman" w:cs="Times New Roman"/>
          <w:sz w:val="24"/>
          <w:szCs w:val="24"/>
          <w:shd w:val="clear" w:color="auto" w:fill="FFFFFF"/>
        </w:rPr>
        <w:t>Банковское дело: словарь официальных терминов с комментариями / Тавасиев А.М., Алексеев Н.К., - 2-е изд. - М.:Дашков и К, 2017. - 656 с.</w:t>
      </w:r>
      <w:r w:rsidR="00F43E99" w:rsidRPr="00F43E99">
        <w:t xml:space="preserve"> </w:t>
      </w:r>
      <w:r w:rsidR="00F43E99" w:rsidRPr="00C954D3">
        <w:rPr>
          <w:rFonts w:ascii="Times New Roman" w:hAnsi="Times New Roman" w:cs="Times New Roman"/>
          <w:sz w:val="24"/>
          <w:szCs w:val="24"/>
        </w:rPr>
        <w:t>[ЭБС znanium.com]</w:t>
      </w:r>
    </w:p>
    <w:p w:rsidR="00C954D3" w:rsidRPr="00734873" w:rsidRDefault="00C954D3" w:rsidP="0073487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F55B4" w:rsidRDefault="00FE261F" w:rsidP="00FE261F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rFonts w:eastAsiaTheme="minorHAnsi"/>
          <w:lang w:eastAsia="en-US"/>
        </w:rPr>
        <w:t xml:space="preserve">          </w:t>
      </w:r>
      <w:r w:rsidR="008F55B4">
        <w:rPr>
          <w:b/>
        </w:rPr>
        <w:t>4.3. Общие требования к организации образовательного процесса</w:t>
      </w:r>
    </w:p>
    <w:p w:rsidR="008F55B4" w:rsidRDefault="008F55B4" w:rsidP="008F55B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55B4">
        <w:rPr>
          <w:rFonts w:ascii="Times New Roman" w:hAnsi="Times New Roman" w:cs="Times New Roman"/>
          <w:sz w:val="24"/>
          <w:szCs w:val="24"/>
        </w:rPr>
        <w:t>Занятия проводятся в учебных аудиториях, оснащенных необходимым учебным, методическим, информационным, программным обеспечением. В преподавании используются лекционно-практические формы проведения занятий, информационно-коммуникационные технологии, игровые технологии.  Консультационная помощь студентам осуществляется в индивидуальной и групповой формах пропорционально количеству часов. Освоение учебной практики является необходимым условием для получения первичных профессиональных навыков.</w:t>
      </w:r>
    </w:p>
    <w:p w:rsidR="008F55B4" w:rsidRDefault="008F55B4" w:rsidP="00E34458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Освоение профессионального модуля предшествуют учебные дисциплины и модули:</w:t>
      </w:r>
    </w:p>
    <w:p w:rsidR="008F55B4" w:rsidRDefault="008F55B4" w:rsidP="00E34458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Документационное обеспечение.</w:t>
      </w:r>
    </w:p>
    <w:p w:rsidR="008F55B4" w:rsidRDefault="008F55B4" w:rsidP="00E34458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Финансы, денежное обращение и кредит.</w:t>
      </w:r>
    </w:p>
    <w:p w:rsidR="008F55B4" w:rsidRDefault="008F55B4" w:rsidP="00E34458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ПМ.01 Документирование хозяйственных операций и ведение бухгалтерского учета и имущества организации</w:t>
      </w:r>
    </w:p>
    <w:p w:rsidR="008F55B4" w:rsidRDefault="008F55B4" w:rsidP="008F55B4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</w:t>
      </w:r>
    </w:p>
    <w:p w:rsidR="008F55B4" w:rsidRPr="008F55B4" w:rsidRDefault="008F55B4" w:rsidP="008F55B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96174" w:rsidRDefault="00F96174" w:rsidP="00185D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709" w:firstLine="0"/>
        <w:jc w:val="both"/>
      </w:pPr>
    </w:p>
    <w:p w:rsidR="008F55B4" w:rsidRDefault="008F55B4" w:rsidP="008F55B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/>
        </w:rPr>
      </w:pPr>
      <w:r w:rsidRPr="008F55B4">
        <w:rPr>
          <w:b/>
        </w:rPr>
        <w:t>4.4. Кадровое обеспечение образовательного процесса</w:t>
      </w:r>
    </w:p>
    <w:p w:rsidR="00533673" w:rsidRPr="00533673" w:rsidRDefault="00533673" w:rsidP="00533673">
      <w:pPr>
        <w:spacing w:line="360" w:lineRule="auto"/>
        <w:rPr>
          <w:lang w:eastAsia="ar-SA"/>
        </w:rPr>
      </w:pPr>
    </w:p>
    <w:p w:rsidR="008F55B4" w:rsidRPr="008F55B4" w:rsidRDefault="008F55B4" w:rsidP="0053367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</w:pPr>
      <w:r w:rsidRPr="008F55B4">
        <w:t xml:space="preserve">Требования к квалификации педагогических (инженерно-педагогических) кадров, обеспечивающих обучение по междисциплинарному курсу (курсам): наличие высшего профессионального образования, соответствующего профилю модуля </w:t>
      </w:r>
      <w:r w:rsidR="00E34458">
        <w:t>«</w:t>
      </w:r>
      <w:r w:rsidR="00E34458" w:rsidRPr="00E34458">
        <w:t>Выполнение работ по одной или несколькими профессиям рабочих, должностям служащим</w:t>
      </w:r>
      <w:r w:rsidR="00E34458">
        <w:t>»</w:t>
      </w:r>
      <w:r w:rsidR="00E34458" w:rsidRPr="00E34458">
        <w:t xml:space="preserve"> </w:t>
      </w:r>
      <w:r w:rsidRPr="008F55B4">
        <w:t>и умение работать с современными компьютерными программами.</w:t>
      </w:r>
    </w:p>
    <w:p w:rsidR="008F55B4" w:rsidRPr="008F55B4" w:rsidRDefault="008F55B4" w:rsidP="0053367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</w:pPr>
      <w:r w:rsidRPr="008F55B4">
        <w:t>Требования к квалификации педагогических кадров, осуществляющих руководство практикой: инженерно-педагогический состав: дипломированные специалисты – препода</w:t>
      </w:r>
      <w:r w:rsidR="00E34458">
        <w:t xml:space="preserve">ватели междисциплинарного курса. </w:t>
      </w:r>
      <w:r w:rsidRPr="008F55B4">
        <w:t>Обязательная стажировка преподавателей 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:rsidR="008F55B4" w:rsidRPr="008F55B4" w:rsidRDefault="008F55B4" w:rsidP="0053367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b/>
        </w:rPr>
      </w:pPr>
    </w:p>
    <w:p w:rsidR="008F55B4" w:rsidRDefault="008F55B4" w:rsidP="00185D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/>
        </w:rPr>
      </w:pPr>
    </w:p>
    <w:p w:rsidR="00677377" w:rsidRDefault="00677377" w:rsidP="00185D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709" w:firstLine="0"/>
        <w:jc w:val="both"/>
      </w:pPr>
    </w:p>
    <w:p w:rsidR="00677377" w:rsidRPr="00677377" w:rsidRDefault="00677377" w:rsidP="00185D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709" w:firstLine="0"/>
        <w:jc w:val="both"/>
        <w:rPr>
          <w:b/>
        </w:rPr>
      </w:pPr>
      <w:r>
        <w:t xml:space="preserve">    </w:t>
      </w:r>
    </w:p>
    <w:p w:rsidR="00A3079E" w:rsidRDefault="00A3079E" w:rsidP="00185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656B93" w:rsidRDefault="00656B93" w:rsidP="00185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F11D32" w:rsidRDefault="00F11D32" w:rsidP="00185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F11D32" w:rsidRDefault="00F11D32" w:rsidP="00185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F11D32" w:rsidRDefault="00F11D32" w:rsidP="00185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F11D32" w:rsidRDefault="00F11D32" w:rsidP="00185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F11D32" w:rsidRDefault="00F11D32" w:rsidP="00185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F11D32" w:rsidRDefault="00F11D32" w:rsidP="00185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F11D32" w:rsidRDefault="00F11D32" w:rsidP="00185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F11D32" w:rsidRDefault="00F11D32" w:rsidP="00185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FE261F" w:rsidRDefault="00FE261F" w:rsidP="0093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FE261F" w:rsidRDefault="00FE261F" w:rsidP="0093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FE261F" w:rsidRDefault="00FE261F" w:rsidP="00533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caps/>
          <w:sz w:val="24"/>
          <w:szCs w:val="24"/>
        </w:rPr>
      </w:pPr>
    </w:p>
    <w:p w:rsidR="00533673" w:rsidRDefault="00533673" w:rsidP="00533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caps/>
          <w:sz w:val="24"/>
          <w:szCs w:val="24"/>
        </w:rPr>
      </w:pPr>
    </w:p>
    <w:p w:rsidR="00533673" w:rsidRDefault="00533673" w:rsidP="00533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caps/>
          <w:sz w:val="24"/>
          <w:szCs w:val="24"/>
        </w:rPr>
      </w:pPr>
    </w:p>
    <w:p w:rsidR="00FE261F" w:rsidRDefault="00FE261F" w:rsidP="0093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F96174" w:rsidRDefault="00F96174" w:rsidP="0093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96174">
        <w:rPr>
          <w:rFonts w:ascii="Times New Roman" w:hAnsi="Times New Roman" w:cs="Times New Roman"/>
          <w:b/>
          <w:caps/>
          <w:sz w:val="24"/>
          <w:szCs w:val="24"/>
        </w:rPr>
        <w:t>5. Контроль и оценка результатов освоения профессиональног</w:t>
      </w:r>
      <w:r w:rsidR="00587EF3">
        <w:rPr>
          <w:rFonts w:ascii="Times New Roman" w:hAnsi="Times New Roman" w:cs="Times New Roman"/>
          <w:b/>
          <w:caps/>
          <w:sz w:val="24"/>
          <w:szCs w:val="24"/>
        </w:rPr>
        <w:t xml:space="preserve">о модуля (вида профессиональной </w:t>
      </w:r>
      <w:r w:rsidRPr="00F96174">
        <w:rPr>
          <w:rFonts w:ascii="Times New Roman" w:hAnsi="Times New Roman" w:cs="Times New Roman"/>
          <w:b/>
          <w:caps/>
          <w:sz w:val="24"/>
          <w:szCs w:val="24"/>
        </w:rPr>
        <w:t>деятельности)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4394"/>
        <w:gridCol w:w="2552"/>
      </w:tblGrid>
      <w:tr w:rsidR="00F96174" w:rsidRPr="00F96174" w:rsidTr="00C6296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174" w:rsidRPr="00F96174" w:rsidRDefault="00F96174" w:rsidP="00FE261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1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  <w:p w:rsidR="00F96174" w:rsidRPr="00F96174" w:rsidRDefault="00F96174" w:rsidP="00FE261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1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174" w:rsidRPr="00F96174" w:rsidRDefault="00F96174" w:rsidP="00FE261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174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6174" w:rsidRPr="002254EB" w:rsidRDefault="00F96174" w:rsidP="00FE261F">
            <w:pPr>
              <w:snapToGrid w:val="0"/>
              <w:spacing w:after="0"/>
              <w:ind w:right="601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254E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Формы и методы контроля и оценки</w:t>
            </w:r>
          </w:p>
        </w:tc>
      </w:tr>
      <w:tr w:rsidR="00796070" w:rsidRPr="00F96174" w:rsidTr="00105C0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070" w:rsidRDefault="00630AC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30AC3">
              <w:rPr>
                <w:rFonts w:ascii="Times New Roman" w:eastAsia="Arial" w:hAnsi="Times New Roman" w:cs="Times New Roman"/>
                <w:sz w:val="24"/>
                <w:szCs w:val="24"/>
              </w:rPr>
              <w:t>ПК 1.1. Обрабатывать первичные бухгалтерские документы;</w:t>
            </w:r>
          </w:p>
          <w:p w:rsidR="00533673" w:rsidRDefault="0053367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33673" w:rsidRDefault="0053367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33673" w:rsidRDefault="0053367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33673" w:rsidRDefault="0053367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33673" w:rsidRDefault="0053367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33673" w:rsidRDefault="0053367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33673" w:rsidRDefault="0053367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33673" w:rsidRDefault="0053367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33673" w:rsidRDefault="0053367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33673" w:rsidRDefault="0053367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33673" w:rsidRDefault="0053367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33673" w:rsidRDefault="0053367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630AC3" w:rsidRDefault="00630AC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30AC3">
              <w:rPr>
                <w:rFonts w:ascii="Times New Roman" w:eastAsia="Arial" w:hAnsi="Times New Roman" w:cs="Times New Roman"/>
                <w:sz w:val="24"/>
                <w:szCs w:val="24"/>
              </w:rPr>
              <w:t>ПК 1.3. Проводить учет денежных средств, оформлять денежные и кассовые документы;</w:t>
            </w:r>
          </w:p>
          <w:p w:rsidR="00533673" w:rsidRDefault="0053367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33673" w:rsidRDefault="0053367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33673" w:rsidRDefault="0053367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33673" w:rsidRDefault="0053367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33673" w:rsidRDefault="0053367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33673" w:rsidRDefault="0053367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630AC3" w:rsidRPr="002254EB" w:rsidRDefault="00630AC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  <w:highlight w:val="yellow"/>
              </w:rPr>
            </w:pPr>
            <w:r w:rsidRPr="00630AC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ПК 2.3. Проводить подготовку к инвентаризации и проверку действительного соответствия фактических данных инвентаризации данным учета; 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61F" w:rsidRDefault="00533673" w:rsidP="00D22EE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6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-принимать первичные бухгалтерские документы на бумажном носителе и (или) в виде электронного документа, подписанного электронной подпись;   -проводить формальную проверку документов, проверку по существу, арифметическую проверку;  -организовывать документооборот;   -заносить данные по сгруппированным документам в регистры бухгалтерского учета;  -передавать первичные бухгалтерские документы в текущий бухгалтерский архив;  -исправлять ошибки в первичных бухгалтерских документах.   </w:t>
            </w:r>
          </w:p>
          <w:p w:rsidR="00533673" w:rsidRDefault="00533673" w:rsidP="00D22EE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33673" w:rsidRDefault="00533673" w:rsidP="0053367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6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-проводить учет кассовых операций, денежных документов и переводов в пути;  -учитывать особенности учета кассовых операций в иностранной валюте и операций по валютным счетам;  -оформлять денежные и кассовые документы;  -заполнять кассовую книгу и отчет кассира в бухгалтерию.  </w:t>
            </w:r>
          </w:p>
          <w:p w:rsidR="00533673" w:rsidRDefault="00533673" w:rsidP="0053367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33673" w:rsidRDefault="00533673" w:rsidP="0053367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33673" w:rsidRPr="00533673" w:rsidRDefault="00533673" w:rsidP="0053367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6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Демонстрация навыков по проведению подготовки к инвентаризации и проверки действительного соответствия фактических данных инвентаризации данным учета, оформлению фактов хозяйственной жизни экономического субъекта. </w:t>
            </w:r>
          </w:p>
          <w:p w:rsidR="00533673" w:rsidRPr="00F96174" w:rsidRDefault="00533673" w:rsidP="0053367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673">
              <w:rPr>
                <w:rFonts w:ascii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33673" w:rsidRDefault="00533673" w:rsidP="00533673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336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Опрос, защита практических и самостоятельных работ, тестирование, контрольные работы по темам МДК, зачет, экзамен (квалификационный). Отчет по учебной практи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ке. </w:t>
            </w:r>
          </w:p>
          <w:p w:rsidR="00533673" w:rsidRDefault="00533673" w:rsidP="0079607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33673" w:rsidRDefault="00533673" w:rsidP="0079607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33673" w:rsidRDefault="00533673" w:rsidP="0079607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33673" w:rsidRDefault="00533673" w:rsidP="0079607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33673" w:rsidRDefault="00533673" w:rsidP="0079607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33673" w:rsidRDefault="00533673" w:rsidP="0079607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96070" w:rsidRPr="00796070" w:rsidRDefault="00796070" w:rsidP="0079607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960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Текущий контроль в форме:</w:t>
            </w:r>
          </w:p>
          <w:p w:rsidR="00796070" w:rsidRPr="00796070" w:rsidRDefault="00796070" w:rsidP="0079607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960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опроса;</w:t>
            </w:r>
          </w:p>
          <w:p w:rsidR="00796070" w:rsidRPr="00796070" w:rsidRDefault="00796070" w:rsidP="0079607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960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защиты практических занятий;</w:t>
            </w:r>
          </w:p>
          <w:p w:rsidR="00796070" w:rsidRPr="00796070" w:rsidRDefault="00796070" w:rsidP="0079607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960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проверочных работ по темам МДК.</w:t>
            </w:r>
          </w:p>
          <w:p w:rsidR="00796070" w:rsidRPr="00796070" w:rsidRDefault="00796070" w:rsidP="0079607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96070" w:rsidRPr="00796070" w:rsidRDefault="00796070" w:rsidP="0079607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960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Зачет по учебной практике</w:t>
            </w:r>
          </w:p>
          <w:p w:rsidR="00796070" w:rsidRPr="00796070" w:rsidRDefault="00796070" w:rsidP="0079607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96070" w:rsidRPr="00796070" w:rsidRDefault="00796070" w:rsidP="0079607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960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Зачет по междисциплинарному курсу</w:t>
            </w:r>
          </w:p>
          <w:p w:rsidR="00796070" w:rsidRPr="00F96174" w:rsidRDefault="00796070" w:rsidP="0079607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960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Экзамен по профессиональному модулю.</w:t>
            </w:r>
          </w:p>
        </w:tc>
      </w:tr>
    </w:tbl>
    <w:p w:rsidR="00F96174" w:rsidRDefault="00F96174" w:rsidP="00185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EF7219" w:rsidRPr="002D54B9" w:rsidRDefault="002D54B9" w:rsidP="00185DA0">
      <w:pPr>
        <w:tabs>
          <w:tab w:val="left" w:pos="1520"/>
          <w:tab w:val="left" w:pos="1880"/>
          <w:tab w:val="left" w:pos="2980"/>
          <w:tab w:val="left" w:pos="4280"/>
          <w:tab w:val="left" w:pos="4640"/>
          <w:tab w:val="left" w:pos="5680"/>
          <w:tab w:val="left" w:pos="7328"/>
          <w:tab w:val="left" w:pos="86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Формы  и методы контроля и оценки результатов </w:t>
      </w:r>
      <w:r w:rsidRPr="002D54B9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54B9">
        <w:rPr>
          <w:rFonts w:ascii="Times New Roman" w:eastAsia="Times New Roman" w:hAnsi="Times New Roman" w:cs="Times New Roman"/>
          <w:sz w:val="24"/>
          <w:szCs w:val="24"/>
        </w:rPr>
        <w:t>должны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4B9">
        <w:rPr>
          <w:rFonts w:ascii="Times New Roman" w:eastAsia="Times New Roman" w:hAnsi="Times New Roman" w:cs="Times New Roman"/>
          <w:sz w:val="24"/>
          <w:szCs w:val="24"/>
        </w:rPr>
        <w:t>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W w:w="9665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4678"/>
        <w:gridCol w:w="1985"/>
        <w:gridCol w:w="25"/>
      </w:tblGrid>
      <w:tr w:rsidR="00F96174" w:rsidRPr="005C4ABA" w:rsidTr="00E3700F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6174" w:rsidRPr="005C4ABA" w:rsidRDefault="00F96174" w:rsidP="00FE261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4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(освоенные общие компетенции)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6174" w:rsidRPr="005C4ABA" w:rsidRDefault="00F96174" w:rsidP="00FE261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BA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6174" w:rsidRPr="00FE261F" w:rsidRDefault="00F96174" w:rsidP="00FE261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E261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Формы и методы контроля и оценки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174" w:rsidRPr="005C4ABA" w:rsidTr="00E3700F">
        <w:trPr>
          <w:trHeight w:val="13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673" w:rsidRDefault="005C4ABA" w:rsidP="00533673">
            <w:pPr>
              <w:pStyle w:val="a5"/>
              <w:widowControl w:val="0"/>
              <w:snapToGrid w:val="0"/>
              <w:jc w:val="both"/>
            </w:pPr>
            <w:r w:rsidRPr="005C4ABA">
              <w:t xml:space="preserve">ОК 1. </w:t>
            </w:r>
            <w:r w:rsidR="00533673">
              <w:t xml:space="preserve"> Выбирать способы решения задач профессиональной деятельности, применительно к различным контекстам. </w:t>
            </w:r>
          </w:p>
          <w:p w:rsidR="00D22EE7" w:rsidRPr="005C4ABA" w:rsidRDefault="00533673" w:rsidP="00533673">
            <w:pPr>
              <w:pStyle w:val="a5"/>
              <w:widowControl w:val="0"/>
              <w:snapToGrid w:val="0"/>
              <w:jc w:val="both"/>
            </w:pPr>
            <w:r>
              <w:t>.</w:t>
            </w:r>
          </w:p>
          <w:p w:rsidR="00F96174" w:rsidRPr="005C4ABA" w:rsidRDefault="00F96174" w:rsidP="00185DA0">
            <w:pPr>
              <w:pStyle w:val="a5"/>
              <w:widowControl w:val="0"/>
              <w:snapToGrid w:val="0"/>
              <w:jc w:val="both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174" w:rsidRPr="005C4ABA" w:rsidRDefault="00533673" w:rsidP="00185DA0">
            <w:pPr>
              <w:tabs>
                <w:tab w:val="left" w:pos="14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Выбор оптимальных способов решения профессиональных задач применительно к различным контекстам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C4ABA" w:rsidRPr="005C4ABA" w:rsidRDefault="005C4ABA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4AB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Интерпретация   </w:t>
            </w:r>
          </w:p>
          <w:p w:rsidR="005C4ABA" w:rsidRPr="005C4ABA" w:rsidRDefault="005C4ABA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4AB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результатов </w:t>
            </w:r>
          </w:p>
          <w:p w:rsidR="005C4ABA" w:rsidRPr="005C4ABA" w:rsidRDefault="005C4ABA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4AB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наблюдений за </w:t>
            </w:r>
          </w:p>
          <w:p w:rsidR="005C4ABA" w:rsidRPr="005C4ABA" w:rsidRDefault="005C4ABA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4AB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деятельностью </w:t>
            </w:r>
          </w:p>
          <w:p w:rsidR="005C4ABA" w:rsidRPr="005C4ABA" w:rsidRDefault="005C4ABA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4AB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обучающегося в </w:t>
            </w:r>
          </w:p>
          <w:p w:rsidR="005C4ABA" w:rsidRPr="005C4ABA" w:rsidRDefault="005C4ABA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4AB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процессе освоения </w:t>
            </w:r>
          </w:p>
          <w:p w:rsidR="005C4ABA" w:rsidRPr="005C4ABA" w:rsidRDefault="005C4ABA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4AB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образовательной </w:t>
            </w:r>
          </w:p>
          <w:p w:rsidR="005C4ABA" w:rsidRPr="005C4ABA" w:rsidRDefault="005C4ABA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4AB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программы  </w:t>
            </w:r>
          </w:p>
          <w:p w:rsidR="00F96174" w:rsidRPr="005C4ABA" w:rsidRDefault="005C4ABA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4AB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174" w:rsidRPr="005C4ABA" w:rsidTr="00E3700F">
        <w:trPr>
          <w:trHeight w:val="63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174" w:rsidRPr="005C4ABA" w:rsidRDefault="005C4ABA" w:rsidP="005336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ABA">
              <w:rPr>
                <w:rFonts w:ascii="Times New Roman" w:hAnsi="Times New Roman" w:cs="Times New Roman"/>
                <w:sz w:val="24"/>
                <w:szCs w:val="24"/>
              </w:rPr>
              <w:t>ОК 2.</w:t>
            </w:r>
            <w:r w:rsidR="00533673" w:rsidRPr="00533673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 </w:t>
            </w:r>
            <w:r w:rsidR="005336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673" w:rsidRPr="00533673" w:rsidRDefault="00533673" w:rsidP="005336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673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Эффективный поиск необходимой информации, использование различных источников получения информации, включая интернет-ресурсы.  </w:t>
            </w:r>
          </w:p>
          <w:p w:rsidR="00F96174" w:rsidRPr="005C4ABA" w:rsidRDefault="00F96174" w:rsidP="00185DA0">
            <w:pPr>
              <w:tabs>
                <w:tab w:val="left" w:pos="144"/>
                <w:tab w:val="left" w:pos="25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174" w:rsidRPr="005C4ABA" w:rsidTr="00E3700F">
        <w:trPr>
          <w:trHeight w:val="63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673" w:rsidRPr="00533673" w:rsidRDefault="005C4ABA" w:rsidP="0053367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4ABA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5336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4AB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5336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33673">
              <w:t xml:space="preserve"> </w:t>
            </w:r>
            <w:r w:rsidR="00533673" w:rsidRPr="00533673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развитие. </w:t>
            </w:r>
          </w:p>
          <w:p w:rsidR="00F96174" w:rsidRPr="005C4ABA" w:rsidRDefault="00F96174" w:rsidP="005336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673" w:rsidRPr="005C4ABA" w:rsidRDefault="00533673" w:rsidP="005336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673">
              <w:rPr>
                <w:rFonts w:ascii="Times New Roman" w:hAnsi="Times New Roman" w:cs="Times New Roman"/>
                <w:sz w:val="24"/>
                <w:szCs w:val="24"/>
              </w:rPr>
              <w:t xml:space="preserve">Умение постановки цели, выбора и применения методов и способов решения профессиональных задач;  Своевременность сдачи практических заданий, отчетов по практике;  Рациональность распределения времени при выполнении практических работ с соблюдением норм и правил внутреннего распорядка.   </w:t>
            </w:r>
          </w:p>
          <w:p w:rsidR="00F96174" w:rsidRPr="005C4ABA" w:rsidRDefault="00F96174" w:rsidP="00185DA0">
            <w:pPr>
              <w:tabs>
                <w:tab w:val="left" w:pos="252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174" w:rsidRPr="005C4ABA" w:rsidTr="00E3700F">
        <w:trPr>
          <w:trHeight w:val="63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673" w:rsidRPr="00533673" w:rsidRDefault="005C4ABA" w:rsidP="0053367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4ABA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5336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4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367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533673" w:rsidRPr="00533673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в коллективе и команде, эффективно взаимодействовать с коллегами, руководством, клиентами.</w:t>
            </w:r>
          </w:p>
          <w:p w:rsidR="00F96174" w:rsidRPr="005C4ABA" w:rsidRDefault="00F96174" w:rsidP="005336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673" w:rsidRPr="005C4ABA" w:rsidRDefault="00533673" w:rsidP="005336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673">
              <w:rPr>
                <w:rFonts w:ascii="Times New Roman" w:hAnsi="Times New Roman" w:cs="Times New Roman"/>
                <w:sz w:val="24"/>
                <w:szCs w:val="24"/>
              </w:rPr>
              <w:t>Взаимодействие с коллегами, руководством, клиентами, самоанализ и коррекция результатов собственной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  <w:p w:rsidR="00F96174" w:rsidRPr="005C4ABA" w:rsidRDefault="00F96174" w:rsidP="00185DA0">
            <w:pPr>
              <w:tabs>
                <w:tab w:val="left" w:pos="252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174" w:rsidRPr="005C4ABA" w:rsidTr="00E3700F">
        <w:trPr>
          <w:trHeight w:val="63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174" w:rsidRPr="005C4ABA" w:rsidRDefault="005C4ABA" w:rsidP="005336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ABA">
              <w:rPr>
                <w:rFonts w:ascii="Times New Roman" w:hAnsi="Times New Roman" w:cs="Times New Roman"/>
                <w:sz w:val="24"/>
                <w:szCs w:val="24"/>
              </w:rPr>
              <w:t xml:space="preserve">ОК 5. </w:t>
            </w:r>
            <w:r w:rsidR="00533673" w:rsidRPr="0053367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673" w:rsidRPr="005C4ABA" w:rsidRDefault="00533673" w:rsidP="005336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673">
              <w:rPr>
                <w:rFonts w:ascii="Times New Roman" w:hAnsi="Times New Roman" w:cs="Times New Roman"/>
                <w:sz w:val="24"/>
                <w:szCs w:val="24"/>
              </w:rPr>
              <w:t>Использование механизмов создания и обработки текста, а также ведение деловых бесед, участие в совещаниях, деловая телефонная коммуникация.</w:t>
            </w:r>
          </w:p>
          <w:p w:rsidR="00F96174" w:rsidRPr="005C4ABA" w:rsidRDefault="00F96174" w:rsidP="00533673">
            <w:pPr>
              <w:tabs>
                <w:tab w:val="left" w:pos="252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96174" w:rsidRPr="005C4ABA" w:rsidRDefault="00F96174" w:rsidP="00185DA0">
            <w:pPr>
              <w:tabs>
                <w:tab w:val="left" w:pos="252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174" w:rsidRPr="005C4ABA" w:rsidTr="00E3700F">
        <w:trPr>
          <w:trHeight w:val="63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673" w:rsidRPr="00533673" w:rsidRDefault="005C4ABA" w:rsidP="005336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A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6. </w:t>
            </w:r>
            <w:r w:rsidR="00533673" w:rsidRPr="00533673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</w:t>
            </w:r>
            <w:r w:rsidR="005336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33673" w:rsidRPr="00533673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патриотическую позицию, демонстрировать осознанное поведение на основе традиционных общечеловеческих ценностей. </w:t>
            </w:r>
          </w:p>
          <w:p w:rsidR="00F96174" w:rsidRPr="005C4ABA" w:rsidRDefault="00F96174" w:rsidP="005336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673" w:rsidRPr="005C4ABA" w:rsidRDefault="00533673" w:rsidP="005336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673">
              <w:rPr>
                <w:rFonts w:ascii="Times New Roman" w:hAnsi="Times New Roman" w:cs="Times New Roman"/>
                <w:sz w:val="24"/>
                <w:szCs w:val="24"/>
              </w:rPr>
              <w:t>Участвовать в конференциях, конкурсах, дискуссиях и других образовательных и профессиональных мероприятиях.  Демонстрировать свои профессиональные качества в деловой и доброжелательной форме, проявлять активную жизненную позицию, общаться в коллективе в соответствии с общепринятыми нормами поведения.</w:t>
            </w:r>
          </w:p>
          <w:p w:rsidR="00F96174" w:rsidRPr="005C4ABA" w:rsidRDefault="00F96174" w:rsidP="00533673">
            <w:pPr>
              <w:tabs>
                <w:tab w:val="left" w:pos="252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174" w:rsidRPr="005C4ABA" w:rsidTr="00E3700F">
        <w:trPr>
          <w:trHeight w:val="63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673" w:rsidRPr="00533673" w:rsidRDefault="005C4ABA" w:rsidP="005336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A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7. </w:t>
            </w:r>
            <w:r w:rsidR="00533673" w:rsidRPr="00533673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Содействовать сохранению окружающей среды, ресурсосбережению, эффективно действовать в чрезвычайных ситуациях. </w:t>
            </w:r>
          </w:p>
          <w:p w:rsidR="00F96174" w:rsidRPr="005C4ABA" w:rsidRDefault="00F96174" w:rsidP="005336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174" w:rsidRPr="005C4ABA" w:rsidRDefault="00533673" w:rsidP="00185DA0">
            <w:pPr>
              <w:tabs>
                <w:tab w:val="left" w:pos="252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673">
              <w:rPr>
                <w:rFonts w:ascii="Times New Roman" w:hAnsi="Times New Roman" w:cs="Times New Roman"/>
                <w:sz w:val="24"/>
                <w:szCs w:val="24"/>
              </w:rPr>
              <w:t>Содействовать ресурсосбережению, эффективно действовать в чрезвычайных ситуациях.  Соблюдение норм экологической безопасности и определения направлений ресурсосбережения в рамках профессиональной деятельности.</w:t>
            </w: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174" w:rsidRPr="005C4ABA" w:rsidTr="00E3700F">
        <w:trPr>
          <w:trHeight w:val="63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673" w:rsidRPr="00533673" w:rsidRDefault="005C4ABA" w:rsidP="005336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ABA">
              <w:rPr>
                <w:rFonts w:ascii="Times New Roman" w:hAnsi="Times New Roman" w:cs="Times New Roman"/>
                <w:sz w:val="24"/>
                <w:szCs w:val="24"/>
              </w:rPr>
              <w:t xml:space="preserve">ОК 8. </w:t>
            </w:r>
            <w:r w:rsidR="00E3700F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</w:t>
            </w:r>
            <w:r w:rsidR="00533673" w:rsidRPr="00533673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      </w:r>
          </w:p>
          <w:p w:rsidR="00F96174" w:rsidRPr="005C4ABA" w:rsidRDefault="00F96174" w:rsidP="00E370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700F" w:rsidRPr="005C4ABA" w:rsidRDefault="00E3700F" w:rsidP="00E370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спортивного воспитания </w:t>
            </w:r>
            <w:r w:rsidRPr="00533673">
              <w:rPr>
                <w:rFonts w:ascii="Times New Roman" w:hAnsi="Times New Roman" w:cs="Times New Roman"/>
                <w:sz w:val="24"/>
                <w:szCs w:val="24"/>
              </w:rPr>
              <w:t>успешное выполнение нормативов Всероссийского физкультурно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33673">
              <w:rPr>
                <w:rFonts w:ascii="Times New Roman" w:hAnsi="Times New Roman" w:cs="Times New Roman"/>
                <w:sz w:val="24"/>
                <w:szCs w:val="24"/>
              </w:rPr>
              <w:t>спортивного комплекса "Готов к труду и обороне" (ГТО); укрепление здоровья и  профилактика общих и профессиональных заболеваний, пропаганда здорового образа жизни.</w:t>
            </w:r>
          </w:p>
          <w:p w:rsidR="00F96174" w:rsidRPr="005C4ABA" w:rsidRDefault="00F96174" w:rsidP="00533673">
            <w:pPr>
              <w:tabs>
                <w:tab w:val="left" w:pos="252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00F" w:rsidRPr="005C4ABA" w:rsidTr="007F46C8">
        <w:trPr>
          <w:trHeight w:val="2145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3700F" w:rsidRPr="00E3700F" w:rsidRDefault="00E3700F" w:rsidP="00E370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4AB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ОК 9. </w:t>
            </w:r>
            <w:r w:rsidRPr="00E3700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Использовать информационные технологии в профессиональной деятельности. </w:t>
            </w:r>
          </w:p>
          <w:p w:rsidR="00E3700F" w:rsidRPr="005C4ABA" w:rsidRDefault="00E3700F" w:rsidP="00E370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3700F" w:rsidRPr="005C4ABA" w:rsidRDefault="00E3700F" w:rsidP="00E370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700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Умение использовать в образовательной и профессиональной деятельности электронно-правовые системы, умение применять бухгалтерские программы и осуществлять представление документов в органы статистики через телекоммуникационные каналы.   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3700F" w:rsidRPr="005C4ABA" w:rsidRDefault="00E3700F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3700F" w:rsidRPr="005C4ABA" w:rsidRDefault="00E3700F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00F" w:rsidRPr="005C4ABA" w:rsidTr="007F46C8">
        <w:trPr>
          <w:trHeight w:val="379"/>
        </w:trPr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700F" w:rsidRPr="005C4ABA" w:rsidRDefault="00E3700F" w:rsidP="00E370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700F" w:rsidRPr="00E3700F" w:rsidRDefault="00E3700F" w:rsidP="00185DA0">
            <w:pPr>
              <w:tabs>
                <w:tab w:val="left" w:pos="252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E3700F" w:rsidRPr="005C4ABA" w:rsidRDefault="00E3700F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E3700F" w:rsidRPr="005C4ABA" w:rsidRDefault="00E3700F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673" w:rsidRPr="005C4ABA" w:rsidTr="00E3700F">
        <w:trPr>
          <w:trHeight w:val="172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700F" w:rsidRPr="00E3700F" w:rsidRDefault="00E3700F" w:rsidP="00E370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ОК.10. </w:t>
            </w:r>
            <w:r w:rsidRPr="00E3700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Пользоваться профессиональной документацией на государственном и иностранных языках. </w:t>
            </w:r>
          </w:p>
          <w:p w:rsidR="00533673" w:rsidRPr="005C4ABA" w:rsidRDefault="00533673" w:rsidP="00E370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673" w:rsidRPr="005C4ABA" w:rsidRDefault="00E3700F" w:rsidP="00185DA0">
            <w:pPr>
              <w:tabs>
                <w:tab w:val="left" w:pos="252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700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Умение понимать и применять законодательно-нормативные документы, профессиональную литературу, разъяснения и информацию компетентных органов, типовые формы и документы.   </w:t>
            </w:r>
          </w:p>
        </w:tc>
        <w:tc>
          <w:tcPr>
            <w:tcW w:w="198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33673" w:rsidRPr="005C4ABA" w:rsidRDefault="00533673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33673" w:rsidRPr="005C4ABA" w:rsidRDefault="00533673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00F" w:rsidRPr="005C4ABA" w:rsidTr="00260263">
        <w:trPr>
          <w:trHeight w:val="48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3700F" w:rsidRDefault="00E3700F" w:rsidP="00E370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3700F" w:rsidRDefault="00E3700F" w:rsidP="00E370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3700F" w:rsidRPr="00E3700F" w:rsidRDefault="00E3700F" w:rsidP="00E370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ОК.11.</w:t>
            </w:r>
            <w:r>
              <w:t xml:space="preserve"> </w:t>
            </w:r>
            <w:r w:rsidRPr="00E3700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Использовать знания по финансовой грамотности, планировать предпринимательскую деятельность в профессиональной сфере. </w:t>
            </w:r>
          </w:p>
          <w:p w:rsidR="00E3700F" w:rsidRPr="005C4ABA" w:rsidRDefault="00E3700F" w:rsidP="00E370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3700F" w:rsidRDefault="00E3700F" w:rsidP="00185DA0">
            <w:pPr>
              <w:tabs>
                <w:tab w:val="left" w:pos="252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3700F" w:rsidRDefault="00E3700F" w:rsidP="00185DA0">
            <w:pPr>
              <w:tabs>
                <w:tab w:val="left" w:pos="252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3700F" w:rsidRPr="005C4ABA" w:rsidRDefault="00E3700F" w:rsidP="00185DA0">
            <w:pPr>
              <w:tabs>
                <w:tab w:val="left" w:pos="252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700F">
              <w:rPr>
                <w:rFonts w:ascii="Times New Roman" w:hAnsi="Times New Roman" w:cs="Times New Roman"/>
                <w:iCs/>
                <w:sz w:val="24"/>
                <w:szCs w:val="24"/>
              </w:rPr>
              <w:t>Демонстрация умения презентовать идеи открытия собственного дела в профессиональной деятельности, составлять бизнес-план с учетом выбранной идеи, выявлять достоинства и недостатки коммерческой идеи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3700F" w:rsidRPr="005C4ABA" w:rsidRDefault="00E3700F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5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3700F" w:rsidRPr="005C4ABA" w:rsidRDefault="00E3700F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00F" w:rsidRPr="005C4ABA" w:rsidTr="00260263">
        <w:trPr>
          <w:trHeight w:val="1725"/>
        </w:trPr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700F" w:rsidRDefault="00E3700F" w:rsidP="00E370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700F" w:rsidRPr="00E3700F" w:rsidRDefault="00E3700F" w:rsidP="00185DA0">
            <w:pPr>
              <w:tabs>
                <w:tab w:val="left" w:pos="252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3700F" w:rsidRPr="005C4ABA" w:rsidRDefault="00E3700F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3700F" w:rsidRPr="005C4ABA" w:rsidRDefault="00E3700F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700F" w:rsidRDefault="00E3700F" w:rsidP="000916C0"/>
    <w:p w:rsidR="00610FD9" w:rsidRDefault="00610FD9" w:rsidP="000916C0"/>
    <w:sectPr w:rsidR="00610FD9" w:rsidSect="00B62E6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EAB" w:rsidRDefault="00F43EAB" w:rsidP="00F91EC7">
      <w:pPr>
        <w:spacing w:after="0" w:line="240" w:lineRule="auto"/>
      </w:pPr>
      <w:r>
        <w:separator/>
      </w:r>
    </w:p>
  </w:endnote>
  <w:endnote w:type="continuationSeparator" w:id="0">
    <w:p w:rsidR="00F43EAB" w:rsidRDefault="00F43EAB" w:rsidP="00F91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C9D" w:rsidRDefault="00A11C9D" w:rsidP="00E3700F">
    <w:pPr>
      <w:pStyle w:val="a9"/>
    </w:pPr>
  </w:p>
  <w:p w:rsidR="00A11C9D" w:rsidRDefault="00A11C9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EAB" w:rsidRDefault="00F43EAB" w:rsidP="00F91EC7">
      <w:pPr>
        <w:spacing w:after="0" w:line="240" w:lineRule="auto"/>
      </w:pPr>
      <w:r>
        <w:separator/>
      </w:r>
    </w:p>
  </w:footnote>
  <w:footnote w:type="continuationSeparator" w:id="0">
    <w:p w:rsidR="00F43EAB" w:rsidRDefault="00F43EAB" w:rsidP="00F91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4"/>
    <w:multiLevelType w:val="singleLevel"/>
    <w:tmpl w:val="00000004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</w:abstractNum>
  <w:abstractNum w:abstractNumId="3" w15:restartNumberingAfterBreak="0">
    <w:nsid w:val="11AF1459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4" w15:restartNumberingAfterBreak="0">
    <w:nsid w:val="183A1097"/>
    <w:multiLevelType w:val="multilevel"/>
    <w:tmpl w:val="8318D72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4E400B8"/>
    <w:multiLevelType w:val="hybridMultilevel"/>
    <w:tmpl w:val="DA7EB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10960"/>
    <w:multiLevelType w:val="hybridMultilevel"/>
    <w:tmpl w:val="94040144"/>
    <w:lvl w:ilvl="0" w:tplc="D65E63D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3F0FC2"/>
    <w:multiLevelType w:val="hybridMultilevel"/>
    <w:tmpl w:val="7F22990A"/>
    <w:lvl w:ilvl="0" w:tplc="675E1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A6212F"/>
    <w:multiLevelType w:val="multilevel"/>
    <w:tmpl w:val="5F4A3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4DFF648D"/>
    <w:multiLevelType w:val="hybridMultilevel"/>
    <w:tmpl w:val="612A1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34F8B"/>
    <w:multiLevelType w:val="hybridMultilevel"/>
    <w:tmpl w:val="1F5ED2CE"/>
    <w:lvl w:ilvl="0" w:tplc="09BCCF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90201A"/>
    <w:multiLevelType w:val="hybridMultilevel"/>
    <w:tmpl w:val="DF405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B43B8E"/>
    <w:multiLevelType w:val="multilevel"/>
    <w:tmpl w:val="CF1016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84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10"/>
  </w:num>
  <w:num w:numId="6">
    <w:abstractNumId w:val="3"/>
  </w:num>
  <w:num w:numId="7">
    <w:abstractNumId w:val="12"/>
  </w:num>
  <w:num w:numId="8">
    <w:abstractNumId w:val="8"/>
  </w:num>
  <w:num w:numId="9">
    <w:abstractNumId w:val="11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A13"/>
    <w:rsid w:val="00012ED4"/>
    <w:rsid w:val="0002321D"/>
    <w:rsid w:val="0003318A"/>
    <w:rsid w:val="00044BE5"/>
    <w:rsid w:val="000549E8"/>
    <w:rsid w:val="000566FB"/>
    <w:rsid w:val="0006773C"/>
    <w:rsid w:val="000729AE"/>
    <w:rsid w:val="00083F31"/>
    <w:rsid w:val="000916C0"/>
    <w:rsid w:val="000B1608"/>
    <w:rsid w:val="000B7DD6"/>
    <w:rsid w:val="000C0E0D"/>
    <w:rsid w:val="000D631D"/>
    <w:rsid w:val="000F4A40"/>
    <w:rsid w:val="001059D1"/>
    <w:rsid w:val="00105C0B"/>
    <w:rsid w:val="00124C6E"/>
    <w:rsid w:val="001256C3"/>
    <w:rsid w:val="00135CCF"/>
    <w:rsid w:val="00141A00"/>
    <w:rsid w:val="00153CDF"/>
    <w:rsid w:val="001721DC"/>
    <w:rsid w:val="00184841"/>
    <w:rsid w:val="00185DA0"/>
    <w:rsid w:val="0018693B"/>
    <w:rsid w:val="001973E3"/>
    <w:rsid w:val="001A225A"/>
    <w:rsid w:val="001B333D"/>
    <w:rsid w:val="001B3F69"/>
    <w:rsid w:val="001B68B7"/>
    <w:rsid w:val="001D4710"/>
    <w:rsid w:val="001F6B48"/>
    <w:rsid w:val="00207EDD"/>
    <w:rsid w:val="002163FF"/>
    <w:rsid w:val="002254EB"/>
    <w:rsid w:val="0023358D"/>
    <w:rsid w:val="00243053"/>
    <w:rsid w:val="002559BC"/>
    <w:rsid w:val="00262641"/>
    <w:rsid w:val="00264CDC"/>
    <w:rsid w:val="002834D7"/>
    <w:rsid w:val="002868CB"/>
    <w:rsid w:val="002A47FC"/>
    <w:rsid w:val="002B5EB0"/>
    <w:rsid w:val="002C2579"/>
    <w:rsid w:val="002C7323"/>
    <w:rsid w:val="002D54B9"/>
    <w:rsid w:val="002F47F3"/>
    <w:rsid w:val="003105A5"/>
    <w:rsid w:val="00316FA4"/>
    <w:rsid w:val="00323A30"/>
    <w:rsid w:val="00350724"/>
    <w:rsid w:val="00351A8F"/>
    <w:rsid w:val="00353532"/>
    <w:rsid w:val="00383A3B"/>
    <w:rsid w:val="003A03E5"/>
    <w:rsid w:val="003A256C"/>
    <w:rsid w:val="003A504D"/>
    <w:rsid w:val="003A799A"/>
    <w:rsid w:val="003C0AD9"/>
    <w:rsid w:val="003D01AE"/>
    <w:rsid w:val="003D48D6"/>
    <w:rsid w:val="003E04B9"/>
    <w:rsid w:val="003F1888"/>
    <w:rsid w:val="004176DC"/>
    <w:rsid w:val="004238F7"/>
    <w:rsid w:val="00425BD9"/>
    <w:rsid w:val="004316ED"/>
    <w:rsid w:val="00431C21"/>
    <w:rsid w:val="00432890"/>
    <w:rsid w:val="004346B0"/>
    <w:rsid w:val="00437DF4"/>
    <w:rsid w:val="004504B6"/>
    <w:rsid w:val="00450AE5"/>
    <w:rsid w:val="00464C8C"/>
    <w:rsid w:val="00496CC2"/>
    <w:rsid w:val="004A1704"/>
    <w:rsid w:val="004A26BB"/>
    <w:rsid w:val="004A37D0"/>
    <w:rsid w:val="004B51E7"/>
    <w:rsid w:val="004D31EC"/>
    <w:rsid w:val="004D49EC"/>
    <w:rsid w:val="005062A9"/>
    <w:rsid w:val="00510B4A"/>
    <w:rsid w:val="00517869"/>
    <w:rsid w:val="00523E27"/>
    <w:rsid w:val="0052407B"/>
    <w:rsid w:val="005257F8"/>
    <w:rsid w:val="00532B0D"/>
    <w:rsid w:val="00533673"/>
    <w:rsid w:val="005458A4"/>
    <w:rsid w:val="00555B95"/>
    <w:rsid w:val="00582AF5"/>
    <w:rsid w:val="00587EF3"/>
    <w:rsid w:val="005921D6"/>
    <w:rsid w:val="005A24BC"/>
    <w:rsid w:val="005A3009"/>
    <w:rsid w:val="005B2473"/>
    <w:rsid w:val="005C4ABA"/>
    <w:rsid w:val="005C6DA9"/>
    <w:rsid w:val="005D46B0"/>
    <w:rsid w:val="005E0034"/>
    <w:rsid w:val="005F05E9"/>
    <w:rsid w:val="00610FD9"/>
    <w:rsid w:val="00620442"/>
    <w:rsid w:val="006236A2"/>
    <w:rsid w:val="00630AC3"/>
    <w:rsid w:val="00634C84"/>
    <w:rsid w:val="0064320D"/>
    <w:rsid w:val="00651555"/>
    <w:rsid w:val="00656B93"/>
    <w:rsid w:val="00657894"/>
    <w:rsid w:val="00661074"/>
    <w:rsid w:val="006712D2"/>
    <w:rsid w:val="00677377"/>
    <w:rsid w:val="00685951"/>
    <w:rsid w:val="006A767A"/>
    <w:rsid w:val="006E4352"/>
    <w:rsid w:val="006F25B3"/>
    <w:rsid w:val="006F2C49"/>
    <w:rsid w:val="006F4732"/>
    <w:rsid w:val="00702E55"/>
    <w:rsid w:val="00703597"/>
    <w:rsid w:val="00734873"/>
    <w:rsid w:val="007511D3"/>
    <w:rsid w:val="00755F42"/>
    <w:rsid w:val="00770D20"/>
    <w:rsid w:val="00774E9C"/>
    <w:rsid w:val="00785EC6"/>
    <w:rsid w:val="00792D38"/>
    <w:rsid w:val="00795469"/>
    <w:rsid w:val="00796070"/>
    <w:rsid w:val="00797277"/>
    <w:rsid w:val="007B1B03"/>
    <w:rsid w:val="007B3796"/>
    <w:rsid w:val="007B7E71"/>
    <w:rsid w:val="007E2862"/>
    <w:rsid w:val="007E79C8"/>
    <w:rsid w:val="007F19CC"/>
    <w:rsid w:val="007F1D9D"/>
    <w:rsid w:val="0080273F"/>
    <w:rsid w:val="00802A75"/>
    <w:rsid w:val="00806F2A"/>
    <w:rsid w:val="0082620E"/>
    <w:rsid w:val="008702AF"/>
    <w:rsid w:val="00874456"/>
    <w:rsid w:val="008C774C"/>
    <w:rsid w:val="008C7D5C"/>
    <w:rsid w:val="008E1CA3"/>
    <w:rsid w:val="008E35DA"/>
    <w:rsid w:val="008E53C6"/>
    <w:rsid w:val="008F55B4"/>
    <w:rsid w:val="009035DD"/>
    <w:rsid w:val="00910C0C"/>
    <w:rsid w:val="00930C2F"/>
    <w:rsid w:val="009350F0"/>
    <w:rsid w:val="009368E4"/>
    <w:rsid w:val="009505AB"/>
    <w:rsid w:val="00955CFE"/>
    <w:rsid w:val="0097762A"/>
    <w:rsid w:val="009940C2"/>
    <w:rsid w:val="0099446B"/>
    <w:rsid w:val="009B375D"/>
    <w:rsid w:val="009C41E6"/>
    <w:rsid w:val="009D203B"/>
    <w:rsid w:val="009D3128"/>
    <w:rsid w:val="009D3CAB"/>
    <w:rsid w:val="009E1C0B"/>
    <w:rsid w:val="009F4EC8"/>
    <w:rsid w:val="00A058A8"/>
    <w:rsid w:val="00A11C9D"/>
    <w:rsid w:val="00A211A3"/>
    <w:rsid w:val="00A2265E"/>
    <w:rsid w:val="00A2623A"/>
    <w:rsid w:val="00A3079E"/>
    <w:rsid w:val="00A330B4"/>
    <w:rsid w:val="00A40A21"/>
    <w:rsid w:val="00A442D7"/>
    <w:rsid w:val="00A44FDC"/>
    <w:rsid w:val="00A46544"/>
    <w:rsid w:val="00A4757E"/>
    <w:rsid w:val="00A541BD"/>
    <w:rsid w:val="00A65EC9"/>
    <w:rsid w:val="00A7055E"/>
    <w:rsid w:val="00AA4268"/>
    <w:rsid w:val="00AB44A7"/>
    <w:rsid w:val="00AD55EF"/>
    <w:rsid w:val="00AE4B5D"/>
    <w:rsid w:val="00AF6A40"/>
    <w:rsid w:val="00B01E48"/>
    <w:rsid w:val="00B06622"/>
    <w:rsid w:val="00B10F0C"/>
    <w:rsid w:val="00B21340"/>
    <w:rsid w:val="00B24BB7"/>
    <w:rsid w:val="00B26DDE"/>
    <w:rsid w:val="00B6165D"/>
    <w:rsid w:val="00B62E60"/>
    <w:rsid w:val="00B63B5B"/>
    <w:rsid w:val="00B64D53"/>
    <w:rsid w:val="00B835CB"/>
    <w:rsid w:val="00B93182"/>
    <w:rsid w:val="00B93D6A"/>
    <w:rsid w:val="00B94316"/>
    <w:rsid w:val="00B95BFF"/>
    <w:rsid w:val="00B975FD"/>
    <w:rsid w:val="00BA32DC"/>
    <w:rsid w:val="00BB0D5F"/>
    <w:rsid w:val="00BB7BEE"/>
    <w:rsid w:val="00BD08E2"/>
    <w:rsid w:val="00BD66B4"/>
    <w:rsid w:val="00BE5FD4"/>
    <w:rsid w:val="00BF19D8"/>
    <w:rsid w:val="00C11CB3"/>
    <w:rsid w:val="00C34362"/>
    <w:rsid w:val="00C5073F"/>
    <w:rsid w:val="00C62960"/>
    <w:rsid w:val="00C67575"/>
    <w:rsid w:val="00C72478"/>
    <w:rsid w:val="00C810C9"/>
    <w:rsid w:val="00C839B1"/>
    <w:rsid w:val="00C954D3"/>
    <w:rsid w:val="00CA69F1"/>
    <w:rsid w:val="00CC25E8"/>
    <w:rsid w:val="00CE0B14"/>
    <w:rsid w:val="00CE3EB2"/>
    <w:rsid w:val="00CE5FF3"/>
    <w:rsid w:val="00D02C67"/>
    <w:rsid w:val="00D10F49"/>
    <w:rsid w:val="00D22EE7"/>
    <w:rsid w:val="00D231FC"/>
    <w:rsid w:val="00D56324"/>
    <w:rsid w:val="00D67A04"/>
    <w:rsid w:val="00D71A01"/>
    <w:rsid w:val="00D9315F"/>
    <w:rsid w:val="00DC0907"/>
    <w:rsid w:val="00DC5AD7"/>
    <w:rsid w:val="00DD1D74"/>
    <w:rsid w:val="00DD2762"/>
    <w:rsid w:val="00DD4A13"/>
    <w:rsid w:val="00DD7813"/>
    <w:rsid w:val="00DE382B"/>
    <w:rsid w:val="00E152A1"/>
    <w:rsid w:val="00E17E54"/>
    <w:rsid w:val="00E21BB5"/>
    <w:rsid w:val="00E32AD5"/>
    <w:rsid w:val="00E34458"/>
    <w:rsid w:val="00E3700F"/>
    <w:rsid w:val="00E600A2"/>
    <w:rsid w:val="00E82C10"/>
    <w:rsid w:val="00E920C7"/>
    <w:rsid w:val="00E964FF"/>
    <w:rsid w:val="00E96534"/>
    <w:rsid w:val="00EB190A"/>
    <w:rsid w:val="00EB491B"/>
    <w:rsid w:val="00EB4C8D"/>
    <w:rsid w:val="00EE06E4"/>
    <w:rsid w:val="00EE3E4B"/>
    <w:rsid w:val="00EF7219"/>
    <w:rsid w:val="00F00C1D"/>
    <w:rsid w:val="00F011B5"/>
    <w:rsid w:val="00F11D32"/>
    <w:rsid w:val="00F31DE3"/>
    <w:rsid w:val="00F31E7C"/>
    <w:rsid w:val="00F43E99"/>
    <w:rsid w:val="00F43EAB"/>
    <w:rsid w:val="00F84991"/>
    <w:rsid w:val="00F91EC7"/>
    <w:rsid w:val="00F96174"/>
    <w:rsid w:val="00FA7468"/>
    <w:rsid w:val="00FB554E"/>
    <w:rsid w:val="00FC3A10"/>
    <w:rsid w:val="00FE261F"/>
    <w:rsid w:val="00FF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EB0E1"/>
  <w15:docId w15:val="{419F0FEA-D3E2-4F12-94DD-0F5CD56AA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238F7"/>
    <w:pPr>
      <w:keepNext/>
      <w:numPr>
        <w:numId w:val="4"/>
      </w:numPr>
      <w:suppressAutoHyphens/>
      <w:autoSpaceDE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A13"/>
    <w:pPr>
      <w:ind w:left="720"/>
      <w:contextualSpacing/>
    </w:pPr>
  </w:style>
  <w:style w:type="table" w:styleId="a4">
    <w:name w:val="Table Grid"/>
    <w:basedOn w:val="a1"/>
    <w:rsid w:val="004D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"/>
    <w:basedOn w:val="a"/>
    <w:rsid w:val="004D49EC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Список 21"/>
    <w:basedOn w:val="a"/>
    <w:rsid w:val="00083F31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rmal (Web)"/>
    <w:basedOn w:val="a"/>
    <w:uiPriority w:val="99"/>
    <w:rsid w:val="00083F3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semiHidden/>
    <w:unhideWhenUsed/>
    <w:rsid w:val="00F91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91EC7"/>
  </w:style>
  <w:style w:type="paragraph" w:styleId="a9">
    <w:name w:val="footer"/>
    <w:basedOn w:val="a"/>
    <w:link w:val="aa"/>
    <w:uiPriority w:val="99"/>
    <w:unhideWhenUsed/>
    <w:rsid w:val="00F91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91EC7"/>
  </w:style>
  <w:style w:type="character" w:customStyle="1" w:styleId="10">
    <w:name w:val="Заголовок 1 Знак"/>
    <w:basedOn w:val="a0"/>
    <w:link w:val="1"/>
    <w:rsid w:val="004238F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b">
    <w:name w:val="Hyperlink"/>
    <w:basedOn w:val="a0"/>
    <w:uiPriority w:val="99"/>
    <w:unhideWhenUsed/>
    <w:rsid w:val="00243053"/>
    <w:rPr>
      <w:color w:val="0000FF"/>
      <w:u w:val="single"/>
    </w:rPr>
  </w:style>
  <w:style w:type="paragraph" w:customStyle="1" w:styleId="productname">
    <w:name w:val="product_name"/>
    <w:basedOn w:val="a"/>
    <w:rsid w:val="00172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rsid w:val="00D10F49"/>
  </w:style>
  <w:style w:type="paragraph" w:styleId="ac">
    <w:name w:val="No Spacing"/>
    <w:uiPriority w:val="1"/>
    <w:qFormat/>
    <w:rsid w:val="00DD276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0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3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95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62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1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1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5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5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1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0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0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5F03BE-2BDB-44E9-9D0D-EF4CA5E5F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3702</Words>
  <Characters>21104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1216</dc:creator>
  <cp:lastModifiedBy>RAY-MIl</cp:lastModifiedBy>
  <cp:revision>5</cp:revision>
  <cp:lastPrinted>2020-03-22T08:39:00Z</cp:lastPrinted>
  <dcterms:created xsi:type="dcterms:W3CDTF">2021-10-04T06:24:00Z</dcterms:created>
  <dcterms:modified xsi:type="dcterms:W3CDTF">2022-05-26T10:08:00Z</dcterms:modified>
</cp:coreProperties>
</file>